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C9" w:rsidRPr="00AC064C" w:rsidRDefault="004F5DE2" w:rsidP="004F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Почитаем этим летом</w:t>
      </w:r>
    </w:p>
    <w:p w:rsidR="004F5DE2" w:rsidRDefault="004F5DE2" w:rsidP="00AC0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– пора отдыха. </w:t>
      </w:r>
      <w:r w:rsidR="00E263E9">
        <w:rPr>
          <w:rFonts w:ascii="Times New Roman" w:hAnsi="Times New Roman" w:cs="Times New Roman"/>
          <w:sz w:val="28"/>
          <w:szCs w:val="28"/>
        </w:rPr>
        <w:t xml:space="preserve">В это время года хочется немного расслабиться, отвлечься от суеты. </w:t>
      </w:r>
      <w:r w:rsidRPr="004F5DE2">
        <w:rPr>
          <w:rFonts w:ascii="Times New Roman" w:hAnsi="Times New Roman" w:cs="Times New Roman"/>
          <w:sz w:val="28"/>
          <w:szCs w:val="28"/>
        </w:rPr>
        <w:t>Хороший способ провести вре</w:t>
      </w:r>
      <w:r w:rsidR="006F77EB">
        <w:rPr>
          <w:rFonts w:ascii="Times New Roman" w:hAnsi="Times New Roman" w:cs="Times New Roman"/>
          <w:sz w:val="28"/>
          <w:szCs w:val="28"/>
        </w:rPr>
        <w:t>мя – почитать что-нибудь легкое</w:t>
      </w:r>
      <w:r w:rsidRPr="004F5DE2">
        <w:rPr>
          <w:rFonts w:ascii="Times New Roman" w:hAnsi="Times New Roman" w:cs="Times New Roman"/>
          <w:sz w:val="28"/>
          <w:szCs w:val="28"/>
        </w:rPr>
        <w:t xml:space="preserve"> </w:t>
      </w:r>
      <w:r w:rsidR="006F77EB">
        <w:rPr>
          <w:rFonts w:ascii="Times New Roman" w:hAnsi="Times New Roman" w:cs="Times New Roman"/>
          <w:sz w:val="28"/>
          <w:szCs w:val="28"/>
        </w:rPr>
        <w:t>для души и настроения.</w:t>
      </w:r>
    </w:p>
    <w:p w:rsidR="00E263E9" w:rsidRDefault="00E263E9" w:rsidP="00AC0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Почитаем этим летом</w:t>
      </w:r>
      <w:r w:rsidR="006F77EB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C064C" w:rsidRDefault="00AC064C" w:rsidP="00AC0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3E9" w:rsidRPr="00AC064C" w:rsidRDefault="00E263E9" w:rsidP="00A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64C">
        <w:rPr>
          <w:rFonts w:ascii="Times New Roman" w:hAnsi="Times New Roman" w:cs="Times New Roman"/>
          <w:b/>
          <w:sz w:val="28"/>
          <w:szCs w:val="28"/>
        </w:rPr>
        <w:t>Рэй</w:t>
      </w:r>
      <w:proofErr w:type="spellEnd"/>
      <w:r w:rsidRPr="00AC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64C">
        <w:rPr>
          <w:rFonts w:ascii="Times New Roman" w:hAnsi="Times New Roman" w:cs="Times New Roman"/>
          <w:b/>
          <w:sz w:val="28"/>
          <w:szCs w:val="28"/>
        </w:rPr>
        <w:t>Брэдбери</w:t>
      </w:r>
      <w:proofErr w:type="spellEnd"/>
      <w:r w:rsidRPr="00AC064C">
        <w:rPr>
          <w:rFonts w:ascii="Times New Roman" w:hAnsi="Times New Roman" w:cs="Times New Roman"/>
          <w:b/>
          <w:sz w:val="28"/>
          <w:szCs w:val="28"/>
        </w:rPr>
        <w:t xml:space="preserve"> «Всё лето в один день»</w:t>
      </w:r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Жанр: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4C">
        <w:rPr>
          <w:rFonts w:ascii="Times New Roman" w:hAnsi="Times New Roman" w:cs="Times New Roman"/>
          <w:sz w:val="28"/>
          <w:szCs w:val="28"/>
        </w:rPr>
        <w:t>фантастика.</w:t>
      </w:r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3E9">
        <w:rPr>
          <w:rFonts w:ascii="Times New Roman" w:hAnsi="Times New Roman" w:cs="Times New Roman"/>
          <w:sz w:val="28"/>
          <w:szCs w:val="28"/>
        </w:rPr>
        <w:t>Действие происходит в школе на Венере. Солнце здесь можно увидеть один раз в семь лет, а в остальное время идут дожди. Всем детям, описанным в рассказе, по девять лет, и из них почти никто не помнит, как выглядит Солнце. Кроме девочки Марго: она прилетела на Венеру пятью годами ранее, до этого жила в Огайо, поэтому помнит солнце. За это её не любят остальные одноклассники и сторонятся её. И в тот день, когда Солнце должно было появиться всего на час, одноклассники запирают Марго в чулане, лишая её возможности увидеть солнечный свет.</w:t>
      </w:r>
    </w:p>
    <w:p w:rsidR="00AC064C" w:rsidRDefault="00AC064C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3E9" w:rsidRPr="00AC064C" w:rsidRDefault="00E263E9" w:rsidP="00A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Анатолий Брусникин «</w:t>
      </w:r>
      <w:proofErr w:type="spellStart"/>
      <w:r w:rsidRPr="00AC064C">
        <w:rPr>
          <w:rFonts w:ascii="Times New Roman" w:hAnsi="Times New Roman" w:cs="Times New Roman"/>
          <w:b/>
          <w:sz w:val="28"/>
          <w:szCs w:val="28"/>
        </w:rPr>
        <w:t>Девятный</w:t>
      </w:r>
      <w:proofErr w:type="spellEnd"/>
      <w:r w:rsidRPr="00AC064C">
        <w:rPr>
          <w:rFonts w:ascii="Times New Roman" w:hAnsi="Times New Roman" w:cs="Times New Roman"/>
          <w:b/>
          <w:sz w:val="28"/>
          <w:szCs w:val="28"/>
        </w:rPr>
        <w:t xml:space="preserve"> спас»</w:t>
      </w:r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Жанр:</w:t>
      </w:r>
      <w:r w:rsidR="00AC064C">
        <w:rPr>
          <w:rFonts w:ascii="Times New Roman" w:hAnsi="Times New Roman" w:cs="Times New Roman"/>
          <w:sz w:val="28"/>
          <w:szCs w:val="28"/>
        </w:rPr>
        <w:t xml:space="preserve"> исторические приключения.</w:t>
      </w:r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AC064C">
        <w:rPr>
          <w:rFonts w:ascii="Times New Roman" w:hAnsi="Times New Roman" w:cs="Times New Roman"/>
          <w:sz w:val="28"/>
          <w:szCs w:val="28"/>
        </w:rPr>
        <w:t xml:space="preserve"> </w:t>
      </w:r>
      <w:r w:rsidR="00AC064C" w:rsidRPr="00AC064C">
        <w:rPr>
          <w:rFonts w:ascii="Times New Roman" w:hAnsi="Times New Roman" w:cs="Times New Roman"/>
          <w:sz w:val="28"/>
          <w:szCs w:val="28"/>
        </w:rPr>
        <w:t xml:space="preserve">В 1689 году за российский престол боролись юный Пётр I и царевна Софья. Чувствуя слабость государыни, советник </w:t>
      </w:r>
      <w:proofErr w:type="spellStart"/>
      <w:r w:rsidR="00AC064C" w:rsidRPr="00AC064C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="00AC064C" w:rsidRPr="00AC064C">
        <w:rPr>
          <w:rFonts w:ascii="Times New Roman" w:hAnsi="Times New Roman" w:cs="Times New Roman"/>
          <w:sz w:val="28"/>
          <w:szCs w:val="28"/>
        </w:rPr>
        <w:t xml:space="preserve"> Зеркалов похитил ее незаконнорожденную дочку, намереваясь выдать ее Петру. Но девочку освободили далекие от политики подростки — боярин Дмитрий Никитин, попович Алеша Леонтьев и крестьянский сын Илья</w:t>
      </w:r>
      <w:r w:rsidR="00AC064C">
        <w:rPr>
          <w:rFonts w:ascii="Times New Roman" w:hAnsi="Times New Roman" w:cs="Times New Roman"/>
          <w:sz w:val="28"/>
          <w:szCs w:val="28"/>
        </w:rPr>
        <w:t xml:space="preserve"> (аллюзия на «трёх богатырей»). </w:t>
      </w:r>
      <w:r w:rsidR="00AC064C" w:rsidRPr="00AC064C">
        <w:rPr>
          <w:rFonts w:ascii="Times New Roman" w:hAnsi="Times New Roman" w:cs="Times New Roman"/>
          <w:sz w:val="28"/>
          <w:szCs w:val="28"/>
        </w:rPr>
        <w:t>Судьба-злодейка разбросала друзей по свету. Один стал казаком, другой — наемником и шпионом, третий — гениальным механиком. Теперь, спустя десять лет, участники тёмной истории 1689 года снова встретятся и окажутся ввязаны в заговор против государя Петра Алексеевича.</w:t>
      </w:r>
    </w:p>
    <w:p w:rsidR="00AC064C" w:rsidRDefault="00AC064C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3E9" w:rsidRPr="00AC064C" w:rsidRDefault="00E263E9" w:rsidP="00A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64C">
        <w:rPr>
          <w:rFonts w:ascii="Times New Roman" w:hAnsi="Times New Roman" w:cs="Times New Roman"/>
          <w:b/>
          <w:sz w:val="28"/>
          <w:szCs w:val="28"/>
        </w:rPr>
        <w:t>Наринэ</w:t>
      </w:r>
      <w:proofErr w:type="spellEnd"/>
      <w:r w:rsidRPr="00AC0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64C">
        <w:rPr>
          <w:rFonts w:ascii="Times New Roman" w:hAnsi="Times New Roman" w:cs="Times New Roman"/>
          <w:b/>
          <w:sz w:val="28"/>
          <w:szCs w:val="28"/>
        </w:rPr>
        <w:t>Абгарян</w:t>
      </w:r>
      <w:proofErr w:type="spellEnd"/>
      <w:r w:rsidRPr="00AC064C">
        <w:rPr>
          <w:rFonts w:ascii="Times New Roman" w:hAnsi="Times New Roman" w:cs="Times New Roman"/>
          <w:b/>
          <w:sz w:val="28"/>
          <w:szCs w:val="28"/>
        </w:rPr>
        <w:t xml:space="preserve"> серия книг </w:t>
      </w:r>
      <w:r w:rsidR="00AC064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AC064C">
        <w:rPr>
          <w:rFonts w:ascii="Times New Roman" w:hAnsi="Times New Roman" w:cs="Times New Roman"/>
          <w:b/>
          <w:sz w:val="28"/>
          <w:szCs w:val="28"/>
        </w:rPr>
        <w:t>Манюне</w:t>
      </w:r>
      <w:proofErr w:type="spellEnd"/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Жанр:</w:t>
      </w:r>
      <w:r w:rsidR="00AC064C">
        <w:rPr>
          <w:rFonts w:ascii="Times New Roman" w:hAnsi="Times New Roman" w:cs="Times New Roman"/>
          <w:sz w:val="28"/>
          <w:szCs w:val="28"/>
        </w:rPr>
        <w:t xml:space="preserve"> проза.</w:t>
      </w:r>
    </w:p>
    <w:p w:rsidR="00E263E9" w:rsidRDefault="00E263E9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AC064C">
        <w:rPr>
          <w:b/>
        </w:rPr>
        <w:t xml:space="preserve"> </w:t>
      </w:r>
      <w:r w:rsidR="00AC064C" w:rsidRPr="00AC0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64C" w:rsidRPr="00AC064C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="00AC064C" w:rsidRPr="00AC064C">
        <w:rPr>
          <w:rFonts w:ascii="Times New Roman" w:hAnsi="Times New Roman" w:cs="Times New Roman"/>
          <w:sz w:val="28"/>
          <w:szCs w:val="28"/>
        </w:rPr>
        <w:t xml:space="preserve">» — светлый, пропитанный солнцем и запахами южного базара и потрясающе смешной рассказ о детстве, о двух девочках-подружках Наре и </w:t>
      </w:r>
      <w:proofErr w:type="spellStart"/>
      <w:r w:rsidR="00AC064C" w:rsidRPr="00AC064C">
        <w:rPr>
          <w:rFonts w:ascii="Times New Roman" w:hAnsi="Times New Roman" w:cs="Times New Roman"/>
          <w:sz w:val="28"/>
          <w:szCs w:val="28"/>
        </w:rPr>
        <w:t>Maнюне</w:t>
      </w:r>
      <w:proofErr w:type="spellEnd"/>
      <w:r w:rsidR="00AC064C" w:rsidRPr="00AC064C">
        <w:rPr>
          <w:rFonts w:ascii="Times New Roman" w:hAnsi="Times New Roman" w:cs="Times New Roman"/>
          <w:sz w:val="28"/>
          <w:szCs w:val="28"/>
        </w:rPr>
        <w:t xml:space="preserve">, о грозной и доброй </w:t>
      </w:r>
      <w:proofErr w:type="gramStart"/>
      <w:r w:rsidR="00AC064C" w:rsidRPr="00AC064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AC064C" w:rsidRPr="00AC064C">
        <w:rPr>
          <w:rFonts w:ascii="Times New Roman" w:hAnsi="Times New Roman" w:cs="Times New Roman"/>
          <w:sz w:val="28"/>
          <w:szCs w:val="28"/>
        </w:rPr>
        <w:t xml:space="preserve"> — бабушке </w:t>
      </w:r>
      <w:proofErr w:type="spellStart"/>
      <w:r w:rsidR="00AC064C" w:rsidRPr="00AC064C">
        <w:rPr>
          <w:rFonts w:ascii="Times New Roman" w:hAnsi="Times New Roman" w:cs="Times New Roman"/>
          <w:sz w:val="28"/>
          <w:szCs w:val="28"/>
        </w:rPr>
        <w:t>Манюни</w:t>
      </w:r>
      <w:proofErr w:type="spellEnd"/>
      <w:r w:rsidR="00AC064C" w:rsidRPr="00AC064C">
        <w:rPr>
          <w:rFonts w:ascii="Times New Roman" w:hAnsi="Times New Roman" w:cs="Times New Roman"/>
          <w:sz w:val="28"/>
          <w:szCs w:val="28"/>
        </w:rPr>
        <w:t>, и о куче их родственников, постоянно попадающих в казусные ситуации. Это то самое теплое, озорное и полное веселых приключений детство, которое делает человека счастливым на всю жизнь.</w:t>
      </w:r>
    </w:p>
    <w:p w:rsidR="00AC064C" w:rsidRDefault="00AC064C" w:rsidP="00AC0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серию входят книги: </w:t>
      </w:r>
    </w:p>
    <w:p w:rsidR="00AC064C" w:rsidRPr="00AC064C" w:rsidRDefault="00AC064C" w:rsidP="00AC06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C064C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AC064C">
        <w:rPr>
          <w:rFonts w:ascii="Times New Roman" w:hAnsi="Times New Roman" w:cs="Times New Roman"/>
          <w:sz w:val="28"/>
          <w:szCs w:val="28"/>
        </w:rPr>
        <w:t>»;</w:t>
      </w:r>
    </w:p>
    <w:p w:rsidR="00AC064C" w:rsidRPr="00AC064C" w:rsidRDefault="00AC064C" w:rsidP="00AC06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064C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AC064C">
        <w:rPr>
          <w:rFonts w:ascii="Times New Roman" w:hAnsi="Times New Roman" w:cs="Times New Roman"/>
          <w:sz w:val="28"/>
          <w:szCs w:val="28"/>
        </w:rPr>
        <w:t xml:space="preserve"> пишет </w:t>
      </w:r>
      <w:proofErr w:type="spellStart"/>
      <w:r w:rsidRPr="00AC064C">
        <w:rPr>
          <w:rFonts w:ascii="Times New Roman" w:hAnsi="Times New Roman" w:cs="Times New Roman"/>
          <w:sz w:val="28"/>
          <w:szCs w:val="28"/>
        </w:rPr>
        <w:t>фантастичЫскЫй</w:t>
      </w:r>
      <w:proofErr w:type="spellEnd"/>
      <w:r w:rsidRPr="00AC064C">
        <w:rPr>
          <w:rFonts w:ascii="Times New Roman" w:hAnsi="Times New Roman" w:cs="Times New Roman"/>
          <w:sz w:val="28"/>
          <w:szCs w:val="28"/>
        </w:rPr>
        <w:t xml:space="preserve"> роман»;</w:t>
      </w:r>
    </w:p>
    <w:p w:rsidR="00AC064C" w:rsidRPr="00AC064C" w:rsidRDefault="00AC064C" w:rsidP="00AC06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064C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Pr="00AC064C">
        <w:rPr>
          <w:rFonts w:ascii="Times New Roman" w:hAnsi="Times New Roman" w:cs="Times New Roman"/>
          <w:sz w:val="28"/>
          <w:szCs w:val="28"/>
        </w:rPr>
        <w:t xml:space="preserve">, юбилей </w:t>
      </w:r>
      <w:proofErr w:type="gramStart"/>
      <w:r w:rsidRPr="00AC064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C064C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AC064C">
        <w:rPr>
          <w:rFonts w:ascii="Times New Roman" w:hAnsi="Times New Roman" w:cs="Times New Roman"/>
          <w:sz w:val="28"/>
          <w:szCs w:val="28"/>
        </w:rPr>
        <w:t xml:space="preserve"> прочие треволнения».</w:t>
      </w:r>
    </w:p>
    <w:sectPr w:rsidR="00AC064C" w:rsidRPr="00AC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4A5D"/>
    <w:multiLevelType w:val="hybridMultilevel"/>
    <w:tmpl w:val="48D8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2"/>
    <w:rsid w:val="0001024B"/>
    <w:rsid w:val="00054AC8"/>
    <w:rsid w:val="000B1797"/>
    <w:rsid w:val="001641A1"/>
    <w:rsid w:val="001670A8"/>
    <w:rsid w:val="00172E03"/>
    <w:rsid w:val="00177FF7"/>
    <w:rsid w:val="001E2452"/>
    <w:rsid w:val="002A0511"/>
    <w:rsid w:val="00307700"/>
    <w:rsid w:val="003C4CDA"/>
    <w:rsid w:val="003E0A0F"/>
    <w:rsid w:val="003E10AC"/>
    <w:rsid w:val="0046233D"/>
    <w:rsid w:val="004725EC"/>
    <w:rsid w:val="004D345D"/>
    <w:rsid w:val="004F5DE2"/>
    <w:rsid w:val="00552DD9"/>
    <w:rsid w:val="00594DF3"/>
    <w:rsid w:val="005E1A26"/>
    <w:rsid w:val="006005F8"/>
    <w:rsid w:val="00601A9F"/>
    <w:rsid w:val="006F77EB"/>
    <w:rsid w:val="00746931"/>
    <w:rsid w:val="007956A9"/>
    <w:rsid w:val="007C1CB7"/>
    <w:rsid w:val="007F5A80"/>
    <w:rsid w:val="008B67B0"/>
    <w:rsid w:val="0091408C"/>
    <w:rsid w:val="009E54C9"/>
    <w:rsid w:val="00A812F6"/>
    <w:rsid w:val="00A85A5D"/>
    <w:rsid w:val="00AA0FC5"/>
    <w:rsid w:val="00AB2D8D"/>
    <w:rsid w:val="00AC064C"/>
    <w:rsid w:val="00B44678"/>
    <w:rsid w:val="00B4584B"/>
    <w:rsid w:val="00B64BB4"/>
    <w:rsid w:val="00B76649"/>
    <w:rsid w:val="00B811AF"/>
    <w:rsid w:val="00BC335A"/>
    <w:rsid w:val="00C16DFB"/>
    <w:rsid w:val="00C71795"/>
    <w:rsid w:val="00C9545F"/>
    <w:rsid w:val="00CD4C37"/>
    <w:rsid w:val="00CF15CF"/>
    <w:rsid w:val="00D051F3"/>
    <w:rsid w:val="00DA64AC"/>
    <w:rsid w:val="00DD4A62"/>
    <w:rsid w:val="00E263E9"/>
    <w:rsid w:val="00E479C0"/>
    <w:rsid w:val="00F470DE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CE6B0-23B0-4C9F-9CBD-4FCD452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2016-06-07T13:33:00Z</dcterms:created>
  <dcterms:modified xsi:type="dcterms:W3CDTF">2016-06-08T06:28:00Z</dcterms:modified>
</cp:coreProperties>
</file>