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42" w:rsidRPr="00A93EE0" w:rsidRDefault="00806142" w:rsidP="00A93EE0">
      <w:pPr>
        <w:jc w:val="center"/>
        <w:rPr>
          <w:rFonts w:ascii="Times New Roman" w:hAnsi="Times New Roman" w:cs="Times New Roman"/>
          <w:sz w:val="28"/>
        </w:rPr>
      </w:pPr>
      <w:r w:rsidRPr="00A93EE0">
        <w:rPr>
          <w:rFonts w:ascii="Times New Roman" w:hAnsi="Times New Roman" w:cs="Times New Roman"/>
          <w:b/>
          <w:bCs/>
          <w:sz w:val="28"/>
        </w:rPr>
        <w:t>Рекомендуем к прочтению</w:t>
      </w:r>
    </w:p>
    <w:p w:rsidR="00806142" w:rsidRPr="00A93EE0" w:rsidRDefault="00806142" w:rsidP="00A93EE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93EE0">
        <w:rPr>
          <w:rFonts w:ascii="Times New Roman" w:hAnsi="Times New Roman" w:cs="Times New Roman"/>
          <w:sz w:val="28"/>
        </w:rPr>
        <w:t>Год назад в августе 2015 года была создана онлайн-группа молодежного чтения «Читаем вместе». За это время мы прочитали и обсудили немало книг, состоялись интересные диспуты и скайп-встречи. Спасибо всем участникам за активную позицию и интересные статьи о видах и жанрах литературы, отзывы о прочитанных книгах!</w:t>
      </w:r>
    </w:p>
    <w:p w:rsidR="00A93EE0" w:rsidRPr="00A93EE0" w:rsidRDefault="00806142" w:rsidP="00A93EE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93EE0">
        <w:rPr>
          <w:rFonts w:ascii="Times New Roman" w:hAnsi="Times New Roman" w:cs="Times New Roman"/>
          <w:sz w:val="28"/>
        </w:rPr>
        <w:t xml:space="preserve">Мы знаем, что наш раздел «Читаем вместе» на сайте voskostroma.ru читают многие, в том числе и молодежь в районах области. Теперь с нами можно связаться в социальных сетях </w:t>
      </w:r>
      <w:proofErr w:type="spellStart"/>
      <w:r w:rsidRPr="00A93EE0">
        <w:rPr>
          <w:rFonts w:ascii="Times New Roman" w:hAnsi="Times New Roman" w:cs="Times New Roman"/>
          <w:sz w:val="28"/>
        </w:rPr>
        <w:t>ВКонтакте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(группа ВОС Кострома в разделе обсуждения «Читаем вместе»), Одноклассники, </w:t>
      </w:r>
      <w:proofErr w:type="spellStart"/>
      <w:r w:rsidRPr="00A93EE0">
        <w:rPr>
          <w:rFonts w:ascii="Times New Roman" w:hAnsi="Times New Roman" w:cs="Times New Roman"/>
          <w:sz w:val="28"/>
        </w:rPr>
        <w:t>Facebook</w:t>
      </w:r>
      <w:proofErr w:type="spellEnd"/>
      <w:r w:rsidRPr="00A93EE0">
        <w:rPr>
          <w:rFonts w:ascii="Times New Roman" w:hAnsi="Times New Roman" w:cs="Times New Roman"/>
          <w:sz w:val="28"/>
        </w:rPr>
        <w:t>. Присоединяйтесь к обсуждениям книг, присылайте свои отзывы, мысли, рассуждения о прочитанном!</w:t>
      </w:r>
    </w:p>
    <w:p w:rsidR="00A93EE0" w:rsidRPr="00A93EE0" w:rsidRDefault="00806142" w:rsidP="00A93EE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93EE0">
        <w:rPr>
          <w:rFonts w:ascii="Times New Roman" w:hAnsi="Times New Roman" w:cs="Times New Roman"/>
          <w:sz w:val="28"/>
        </w:rPr>
        <w:t>А сегодня мы предлагаем список книг, которые рекомендуют участники нашей молодежной онлайн-гру</w:t>
      </w:r>
      <w:r w:rsidR="00A93EE0" w:rsidRPr="00A93EE0">
        <w:rPr>
          <w:rFonts w:ascii="Times New Roman" w:hAnsi="Times New Roman" w:cs="Times New Roman"/>
          <w:sz w:val="28"/>
        </w:rPr>
        <w:t>ппы «Читаем вместе» к прочтению:</w:t>
      </w:r>
    </w:p>
    <w:p w:rsidR="00806142" w:rsidRPr="00A93EE0" w:rsidRDefault="00806142" w:rsidP="00A93EE0">
      <w:pPr>
        <w:rPr>
          <w:rFonts w:ascii="Times New Roman" w:hAnsi="Times New Roman" w:cs="Times New Roman"/>
          <w:sz w:val="28"/>
        </w:rPr>
      </w:pPr>
      <w:r w:rsidRPr="00A93EE0">
        <w:rPr>
          <w:rFonts w:ascii="Times New Roman" w:hAnsi="Times New Roman" w:cs="Times New Roman"/>
          <w:sz w:val="28"/>
        </w:rPr>
        <w:t>1. Андерсен Г.-Х. Сказки;</w:t>
      </w:r>
      <w:r w:rsidRPr="00A93EE0">
        <w:rPr>
          <w:rFonts w:ascii="Times New Roman" w:hAnsi="Times New Roman" w:cs="Times New Roman"/>
          <w:sz w:val="28"/>
        </w:rPr>
        <w:br/>
        <w:t>2. Ашкенази Л. «Собачья жизнь»;</w:t>
      </w:r>
      <w:r w:rsidRPr="00A93EE0">
        <w:rPr>
          <w:rFonts w:ascii="Times New Roman" w:hAnsi="Times New Roman" w:cs="Times New Roman"/>
          <w:sz w:val="28"/>
        </w:rPr>
        <w:br/>
        <w:t>3. Бах Р. «Чайка по имени Джонатан Ливингстон»;</w:t>
      </w:r>
      <w:r w:rsidRPr="00A93EE0">
        <w:rPr>
          <w:rFonts w:ascii="Times New Roman" w:hAnsi="Times New Roman" w:cs="Times New Roman"/>
          <w:sz w:val="28"/>
        </w:rPr>
        <w:br/>
        <w:t>4. Белянин А. «Вкус вампира»;</w:t>
      </w:r>
      <w:r w:rsidRPr="00A93EE0">
        <w:rPr>
          <w:rFonts w:ascii="Times New Roman" w:hAnsi="Times New Roman" w:cs="Times New Roman"/>
          <w:sz w:val="28"/>
        </w:rPr>
        <w:br/>
        <w:t>5. Браун Д. «Цифровая крепость»;</w:t>
      </w:r>
      <w:bookmarkStart w:id="0" w:name="_GoBack"/>
      <w:bookmarkEnd w:id="0"/>
      <w:r w:rsidRPr="00A93EE0">
        <w:rPr>
          <w:rFonts w:ascii="Times New Roman" w:hAnsi="Times New Roman" w:cs="Times New Roman"/>
          <w:sz w:val="28"/>
        </w:rPr>
        <w:br/>
        <w:t>6. Брусникин «</w:t>
      </w:r>
      <w:proofErr w:type="spellStart"/>
      <w:r w:rsidRPr="00A93EE0">
        <w:rPr>
          <w:rFonts w:ascii="Times New Roman" w:hAnsi="Times New Roman" w:cs="Times New Roman"/>
          <w:sz w:val="28"/>
        </w:rPr>
        <w:t>Девятный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спас»;</w:t>
      </w:r>
      <w:r w:rsidRPr="00A93EE0">
        <w:rPr>
          <w:rFonts w:ascii="Times New Roman" w:hAnsi="Times New Roman" w:cs="Times New Roman"/>
          <w:sz w:val="28"/>
        </w:rPr>
        <w:br/>
        <w:t xml:space="preserve">7. </w:t>
      </w:r>
      <w:proofErr w:type="spellStart"/>
      <w:r w:rsidRPr="00A93EE0">
        <w:rPr>
          <w:rFonts w:ascii="Times New Roman" w:hAnsi="Times New Roman" w:cs="Times New Roman"/>
          <w:sz w:val="28"/>
        </w:rPr>
        <w:t>Вильмонт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Е. «Фиг ли нам красивым дамам»;</w:t>
      </w:r>
      <w:r w:rsidRPr="00A93EE0">
        <w:rPr>
          <w:rFonts w:ascii="Times New Roman" w:hAnsi="Times New Roman" w:cs="Times New Roman"/>
          <w:sz w:val="28"/>
        </w:rPr>
        <w:br/>
        <w:t xml:space="preserve">8. </w:t>
      </w:r>
      <w:proofErr w:type="spellStart"/>
      <w:r w:rsidRPr="00A93EE0">
        <w:rPr>
          <w:rFonts w:ascii="Times New Roman" w:hAnsi="Times New Roman" w:cs="Times New Roman"/>
          <w:sz w:val="28"/>
        </w:rPr>
        <w:t>Гальего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Р. «Я сижу на берегу»;</w:t>
      </w:r>
      <w:r w:rsidRPr="00A93EE0">
        <w:rPr>
          <w:rFonts w:ascii="Times New Roman" w:hAnsi="Times New Roman" w:cs="Times New Roman"/>
          <w:sz w:val="28"/>
        </w:rPr>
        <w:br/>
        <w:t>9. Головачев В. Серия «Евангелие от Зверя»:</w:t>
      </w:r>
      <w:r w:rsidRPr="00A93EE0">
        <w:rPr>
          <w:rFonts w:ascii="Times New Roman" w:hAnsi="Times New Roman" w:cs="Times New Roman"/>
          <w:sz w:val="28"/>
        </w:rPr>
        <w:br/>
        <w:t>   • Головачев Василий – «Логово зверя (Витязь)»;</w:t>
      </w:r>
      <w:r w:rsidRPr="00A93EE0">
        <w:rPr>
          <w:rFonts w:ascii="Times New Roman" w:hAnsi="Times New Roman" w:cs="Times New Roman"/>
          <w:sz w:val="28"/>
        </w:rPr>
        <w:br/>
        <w:t>   • Головачев Василий – «Исход зверя»;</w:t>
      </w:r>
      <w:r w:rsidRPr="00A93EE0">
        <w:rPr>
          <w:rFonts w:ascii="Times New Roman" w:hAnsi="Times New Roman" w:cs="Times New Roman"/>
          <w:sz w:val="28"/>
        </w:rPr>
        <w:br/>
        <w:t>   • Головачев Василий – «Укрощение зверя»;</w:t>
      </w:r>
      <w:r w:rsidRPr="00A93EE0">
        <w:rPr>
          <w:rFonts w:ascii="Times New Roman" w:hAnsi="Times New Roman" w:cs="Times New Roman"/>
          <w:sz w:val="28"/>
        </w:rPr>
        <w:br/>
        <w:t xml:space="preserve">10. </w:t>
      </w:r>
      <w:proofErr w:type="spellStart"/>
      <w:r w:rsidRPr="00A93EE0">
        <w:rPr>
          <w:rFonts w:ascii="Times New Roman" w:hAnsi="Times New Roman" w:cs="Times New Roman"/>
          <w:sz w:val="28"/>
        </w:rPr>
        <w:t>Грекова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И. «Вдовий пароход»;</w:t>
      </w:r>
      <w:r w:rsidRPr="00A93EE0">
        <w:rPr>
          <w:rFonts w:ascii="Times New Roman" w:hAnsi="Times New Roman" w:cs="Times New Roman"/>
          <w:sz w:val="28"/>
        </w:rPr>
        <w:br/>
        <w:t>11. Грин Г. «Конец одного романа»;</w:t>
      </w:r>
      <w:r w:rsidRPr="00A93EE0">
        <w:rPr>
          <w:rFonts w:ascii="Times New Roman" w:hAnsi="Times New Roman" w:cs="Times New Roman"/>
          <w:sz w:val="28"/>
        </w:rPr>
        <w:br/>
        <w:t>12. Громыко О., Уланов А. «Плюс на минус»;</w:t>
      </w:r>
      <w:r w:rsidRPr="00A93EE0">
        <w:rPr>
          <w:rFonts w:ascii="Times New Roman" w:hAnsi="Times New Roman" w:cs="Times New Roman"/>
          <w:sz w:val="28"/>
        </w:rPr>
        <w:br/>
        <w:t>13. Дашкова П. «Кровь младенцев»;</w:t>
      </w:r>
      <w:r w:rsidRPr="00A93EE0">
        <w:rPr>
          <w:rFonts w:ascii="Times New Roman" w:hAnsi="Times New Roman" w:cs="Times New Roman"/>
          <w:sz w:val="28"/>
        </w:rPr>
        <w:br/>
        <w:t>14. Евангелие;</w:t>
      </w:r>
      <w:r w:rsidRPr="00A93EE0">
        <w:rPr>
          <w:rFonts w:ascii="Times New Roman" w:hAnsi="Times New Roman" w:cs="Times New Roman"/>
          <w:sz w:val="28"/>
        </w:rPr>
        <w:br/>
        <w:t>15. Жукова Ю.К. «Девушка со снайперской винтовкой»;</w:t>
      </w:r>
      <w:r w:rsidRPr="00A93EE0">
        <w:rPr>
          <w:rFonts w:ascii="Times New Roman" w:hAnsi="Times New Roman" w:cs="Times New Roman"/>
          <w:sz w:val="28"/>
        </w:rPr>
        <w:br/>
        <w:t>16. Золя Э. «Чрево Парижа»;</w:t>
      </w:r>
      <w:r w:rsidRPr="00A93EE0">
        <w:rPr>
          <w:rFonts w:ascii="Times New Roman" w:hAnsi="Times New Roman" w:cs="Times New Roman"/>
          <w:sz w:val="28"/>
        </w:rPr>
        <w:br/>
        <w:t>17. Каверин В.А. «Два капитана»;</w:t>
      </w:r>
      <w:r w:rsidRPr="00A93EE0">
        <w:rPr>
          <w:rFonts w:ascii="Times New Roman" w:hAnsi="Times New Roman" w:cs="Times New Roman"/>
          <w:sz w:val="28"/>
        </w:rPr>
        <w:br/>
        <w:t>18. Коэльо П. «Алхимик»;</w:t>
      </w:r>
      <w:r w:rsidRPr="00A93EE0">
        <w:rPr>
          <w:rFonts w:ascii="Times New Roman" w:hAnsi="Times New Roman" w:cs="Times New Roman"/>
          <w:sz w:val="28"/>
        </w:rPr>
        <w:br/>
        <w:t>19. Кузьмина Н.</w:t>
      </w:r>
      <w:r w:rsidRPr="00A93EE0">
        <w:rPr>
          <w:rFonts w:ascii="Times New Roman" w:hAnsi="Times New Roman" w:cs="Times New Roman"/>
          <w:sz w:val="28"/>
        </w:rPr>
        <w:br/>
        <w:t>   • серия «Наследница драконов»;</w:t>
      </w:r>
      <w:r w:rsidRPr="00A93EE0">
        <w:rPr>
          <w:rFonts w:ascii="Times New Roman" w:hAnsi="Times New Roman" w:cs="Times New Roman"/>
          <w:sz w:val="28"/>
        </w:rPr>
        <w:br/>
        <w:t>   • серия «</w:t>
      </w:r>
      <w:proofErr w:type="spellStart"/>
      <w:r w:rsidRPr="00A93EE0">
        <w:rPr>
          <w:rFonts w:ascii="Times New Roman" w:hAnsi="Times New Roman" w:cs="Times New Roman"/>
          <w:sz w:val="28"/>
        </w:rPr>
        <w:t>Тимиредис</w:t>
      </w:r>
      <w:proofErr w:type="spellEnd"/>
      <w:r w:rsidRPr="00A93EE0">
        <w:rPr>
          <w:rFonts w:ascii="Times New Roman" w:hAnsi="Times New Roman" w:cs="Times New Roman"/>
          <w:sz w:val="28"/>
        </w:rPr>
        <w:t>»;</w:t>
      </w:r>
      <w:r w:rsidRPr="00A93EE0">
        <w:rPr>
          <w:rFonts w:ascii="Times New Roman" w:hAnsi="Times New Roman" w:cs="Times New Roman"/>
          <w:sz w:val="28"/>
        </w:rPr>
        <w:br/>
        <w:t>   • вне серий: «Магия для Эмиссара»;</w:t>
      </w:r>
      <w:r w:rsidRPr="00A93EE0">
        <w:rPr>
          <w:rFonts w:ascii="Times New Roman" w:hAnsi="Times New Roman" w:cs="Times New Roman"/>
          <w:sz w:val="28"/>
        </w:rPr>
        <w:br/>
        <w:t>20. Куликова Г. серия «Сильвестр Бессонов - любитель частного сыска»:</w:t>
      </w:r>
      <w:r w:rsidRPr="00A93EE0">
        <w:rPr>
          <w:rFonts w:ascii="Times New Roman" w:hAnsi="Times New Roman" w:cs="Times New Roman"/>
          <w:sz w:val="28"/>
        </w:rPr>
        <w:br/>
      </w:r>
      <w:r w:rsidRPr="00A93EE0">
        <w:rPr>
          <w:rFonts w:ascii="Times New Roman" w:hAnsi="Times New Roman" w:cs="Times New Roman"/>
          <w:sz w:val="28"/>
        </w:rPr>
        <w:lastRenderedPageBreak/>
        <w:t>   • «Банановое убийство»;</w:t>
      </w:r>
      <w:r w:rsidRPr="00A93EE0">
        <w:rPr>
          <w:rFonts w:ascii="Times New Roman" w:hAnsi="Times New Roman" w:cs="Times New Roman"/>
          <w:sz w:val="28"/>
        </w:rPr>
        <w:br/>
        <w:t>   • «Клубничное убийство»;</w:t>
      </w:r>
      <w:r w:rsidRPr="00A93EE0">
        <w:rPr>
          <w:rFonts w:ascii="Times New Roman" w:hAnsi="Times New Roman" w:cs="Times New Roman"/>
          <w:sz w:val="28"/>
        </w:rPr>
        <w:br/>
        <w:t>   • «Шоколадное убийство»;</w:t>
      </w:r>
      <w:r w:rsidRPr="00A93EE0">
        <w:rPr>
          <w:rFonts w:ascii="Times New Roman" w:hAnsi="Times New Roman" w:cs="Times New Roman"/>
          <w:sz w:val="28"/>
        </w:rPr>
        <w:br/>
        <w:t xml:space="preserve">21. </w:t>
      </w:r>
      <w:proofErr w:type="spellStart"/>
      <w:r w:rsidRPr="00A93EE0">
        <w:rPr>
          <w:rFonts w:ascii="Times New Roman" w:hAnsi="Times New Roman" w:cs="Times New Roman"/>
          <w:sz w:val="28"/>
        </w:rPr>
        <w:t>Латта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Н. «Пока Ваш подросток не свел Вас с ума»;</w:t>
      </w:r>
      <w:r w:rsidRPr="00A93EE0">
        <w:rPr>
          <w:rFonts w:ascii="Times New Roman" w:hAnsi="Times New Roman" w:cs="Times New Roman"/>
          <w:sz w:val="28"/>
        </w:rPr>
        <w:br/>
        <w:t>22. Лондон Дж. «Смирительная рубашка»;</w:t>
      </w:r>
      <w:r w:rsidRPr="00A93EE0">
        <w:rPr>
          <w:rFonts w:ascii="Times New Roman" w:hAnsi="Times New Roman" w:cs="Times New Roman"/>
          <w:sz w:val="28"/>
        </w:rPr>
        <w:br/>
        <w:t>23. Лукьяненко С. «Спектр»;</w:t>
      </w:r>
      <w:r w:rsidRPr="00A93EE0">
        <w:rPr>
          <w:rFonts w:ascii="Times New Roman" w:hAnsi="Times New Roman" w:cs="Times New Roman"/>
          <w:sz w:val="28"/>
        </w:rPr>
        <w:br/>
        <w:t>24. Майер С. «Гостья»;</w:t>
      </w:r>
      <w:r w:rsidRPr="00A93EE0">
        <w:rPr>
          <w:rFonts w:ascii="Times New Roman" w:hAnsi="Times New Roman" w:cs="Times New Roman"/>
          <w:sz w:val="28"/>
        </w:rPr>
        <w:br/>
        <w:t xml:space="preserve">25. </w:t>
      </w:r>
      <w:proofErr w:type="spellStart"/>
      <w:r w:rsidRPr="00A93EE0">
        <w:rPr>
          <w:rFonts w:ascii="Times New Roman" w:hAnsi="Times New Roman" w:cs="Times New Roman"/>
          <w:sz w:val="28"/>
        </w:rPr>
        <w:t>Маккалоу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К. «Поющие в терновнике»;</w:t>
      </w:r>
      <w:r w:rsidRPr="00A93EE0">
        <w:rPr>
          <w:rFonts w:ascii="Times New Roman" w:hAnsi="Times New Roman" w:cs="Times New Roman"/>
          <w:sz w:val="28"/>
        </w:rPr>
        <w:br/>
        <w:t xml:space="preserve">26. </w:t>
      </w:r>
      <w:proofErr w:type="spellStart"/>
      <w:r w:rsidRPr="00A93EE0">
        <w:rPr>
          <w:rFonts w:ascii="Times New Roman" w:hAnsi="Times New Roman" w:cs="Times New Roman"/>
          <w:sz w:val="28"/>
        </w:rPr>
        <w:t>Маханенко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В. Серия «Путь шамана»:</w:t>
      </w:r>
      <w:r w:rsidRPr="00A93EE0">
        <w:rPr>
          <w:rFonts w:ascii="Times New Roman" w:hAnsi="Times New Roman" w:cs="Times New Roman"/>
          <w:sz w:val="28"/>
        </w:rPr>
        <w:br/>
        <w:t>   • «Начало пути»;</w:t>
      </w:r>
      <w:r w:rsidRPr="00A93EE0">
        <w:rPr>
          <w:rFonts w:ascii="Times New Roman" w:hAnsi="Times New Roman" w:cs="Times New Roman"/>
          <w:sz w:val="28"/>
        </w:rPr>
        <w:br/>
        <w:t xml:space="preserve">   • «Гамбит </w:t>
      </w:r>
      <w:proofErr w:type="spellStart"/>
      <w:r w:rsidRPr="00A93EE0">
        <w:rPr>
          <w:rFonts w:ascii="Times New Roman" w:hAnsi="Times New Roman" w:cs="Times New Roman"/>
          <w:sz w:val="28"/>
        </w:rPr>
        <w:t>Картоса</w:t>
      </w:r>
      <w:proofErr w:type="spellEnd"/>
      <w:r w:rsidRPr="00A93EE0">
        <w:rPr>
          <w:rFonts w:ascii="Times New Roman" w:hAnsi="Times New Roman" w:cs="Times New Roman"/>
          <w:sz w:val="28"/>
        </w:rPr>
        <w:t>»;</w:t>
      </w:r>
      <w:r w:rsidRPr="00A93EE0">
        <w:rPr>
          <w:rFonts w:ascii="Times New Roman" w:hAnsi="Times New Roman" w:cs="Times New Roman"/>
          <w:sz w:val="28"/>
        </w:rPr>
        <w:br/>
        <w:t>   • «Тайна Тёмного леса»;</w:t>
      </w:r>
      <w:r w:rsidRPr="00A93EE0">
        <w:rPr>
          <w:rFonts w:ascii="Times New Roman" w:hAnsi="Times New Roman" w:cs="Times New Roman"/>
          <w:sz w:val="28"/>
        </w:rPr>
        <w:br/>
        <w:t>   • «Призрачный замок»;</w:t>
      </w:r>
      <w:r w:rsidRPr="00A93EE0">
        <w:rPr>
          <w:rFonts w:ascii="Times New Roman" w:hAnsi="Times New Roman" w:cs="Times New Roman"/>
          <w:sz w:val="28"/>
        </w:rPr>
        <w:br/>
        <w:t xml:space="preserve">   • «Шахматы </w:t>
      </w:r>
      <w:proofErr w:type="spellStart"/>
      <w:r w:rsidRPr="00A93EE0">
        <w:rPr>
          <w:rFonts w:ascii="Times New Roman" w:hAnsi="Times New Roman" w:cs="Times New Roman"/>
          <w:sz w:val="28"/>
        </w:rPr>
        <w:t>Кармадонта</w:t>
      </w:r>
      <w:proofErr w:type="spellEnd"/>
      <w:r w:rsidRPr="00A93EE0">
        <w:rPr>
          <w:rFonts w:ascii="Times New Roman" w:hAnsi="Times New Roman" w:cs="Times New Roman"/>
          <w:sz w:val="28"/>
        </w:rPr>
        <w:t>»;</w:t>
      </w:r>
      <w:r w:rsidRPr="00A93EE0">
        <w:rPr>
          <w:rFonts w:ascii="Times New Roman" w:hAnsi="Times New Roman" w:cs="Times New Roman"/>
          <w:sz w:val="28"/>
        </w:rPr>
        <w:br/>
        <w:t>   • «Всё только начинается»;</w:t>
      </w:r>
      <w:r w:rsidRPr="00A93EE0">
        <w:rPr>
          <w:rFonts w:ascii="Times New Roman" w:hAnsi="Times New Roman" w:cs="Times New Roman"/>
          <w:sz w:val="28"/>
        </w:rPr>
        <w:br/>
        <w:t>   • «Поиск создателя»;</w:t>
      </w:r>
      <w:r w:rsidRPr="00A93EE0">
        <w:rPr>
          <w:rFonts w:ascii="Times New Roman" w:hAnsi="Times New Roman" w:cs="Times New Roman"/>
          <w:sz w:val="28"/>
        </w:rPr>
        <w:br/>
        <w:t>27. Моэм С. «Бремя страстей человеческих»;</w:t>
      </w:r>
      <w:r w:rsidRPr="00A93EE0">
        <w:rPr>
          <w:rFonts w:ascii="Times New Roman" w:hAnsi="Times New Roman" w:cs="Times New Roman"/>
          <w:sz w:val="28"/>
        </w:rPr>
        <w:br/>
        <w:t xml:space="preserve">28. </w:t>
      </w:r>
      <w:proofErr w:type="spellStart"/>
      <w:r w:rsidRPr="00A93EE0">
        <w:rPr>
          <w:rFonts w:ascii="Times New Roman" w:hAnsi="Times New Roman" w:cs="Times New Roman"/>
          <w:sz w:val="28"/>
        </w:rPr>
        <w:t>Мулдашев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Э. «От кого мы произошли»;</w:t>
      </w:r>
      <w:r w:rsidRPr="00A93EE0">
        <w:rPr>
          <w:rFonts w:ascii="Times New Roman" w:hAnsi="Times New Roman" w:cs="Times New Roman"/>
          <w:sz w:val="28"/>
        </w:rPr>
        <w:br/>
        <w:t>29. Нора Р.</w:t>
      </w:r>
      <w:r w:rsidRPr="00A93EE0">
        <w:rPr>
          <w:rFonts w:ascii="Times New Roman" w:hAnsi="Times New Roman" w:cs="Times New Roman"/>
          <w:sz w:val="28"/>
        </w:rPr>
        <w:br/>
        <w:t xml:space="preserve">   • серия: «Следствие ведет Ева </w:t>
      </w:r>
      <w:proofErr w:type="spellStart"/>
      <w:r w:rsidRPr="00A93EE0">
        <w:rPr>
          <w:rFonts w:ascii="Times New Roman" w:hAnsi="Times New Roman" w:cs="Times New Roman"/>
          <w:sz w:val="28"/>
        </w:rPr>
        <w:t>Доллас</w:t>
      </w:r>
      <w:proofErr w:type="spellEnd"/>
      <w:proofErr w:type="gramStart"/>
      <w:r w:rsidRPr="00A93EE0">
        <w:rPr>
          <w:rFonts w:ascii="Times New Roman" w:hAnsi="Times New Roman" w:cs="Times New Roman"/>
          <w:sz w:val="28"/>
        </w:rPr>
        <w:t>»;</w:t>
      </w:r>
      <w:r w:rsidRPr="00A93EE0">
        <w:rPr>
          <w:rFonts w:ascii="Times New Roman" w:hAnsi="Times New Roman" w:cs="Times New Roman"/>
          <w:sz w:val="28"/>
        </w:rPr>
        <w:br/>
        <w:t>   </w:t>
      </w:r>
      <w:proofErr w:type="gramEnd"/>
      <w:r w:rsidRPr="00A93EE0">
        <w:rPr>
          <w:rFonts w:ascii="Times New Roman" w:hAnsi="Times New Roman" w:cs="Times New Roman"/>
          <w:sz w:val="28"/>
        </w:rPr>
        <w:t>• серия: «Остров ведьм»;</w:t>
      </w:r>
      <w:r w:rsidRPr="00A93EE0">
        <w:rPr>
          <w:rFonts w:ascii="Times New Roman" w:hAnsi="Times New Roman" w:cs="Times New Roman"/>
          <w:sz w:val="28"/>
        </w:rPr>
        <w:br/>
        <w:t>30. Полякова Т. «Вояж с морским дьяволом»;</w:t>
      </w:r>
      <w:r w:rsidRPr="00A93EE0">
        <w:rPr>
          <w:rFonts w:ascii="Times New Roman" w:hAnsi="Times New Roman" w:cs="Times New Roman"/>
          <w:sz w:val="28"/>
        </w:rPr>
        <w:br/>
        <w:t>31. Полякова Т. «Тонкая штучка»;</w:t>
      </w:r>
      <w:r w:rsidRPr="00A93EE0">
        <w:rPr>
          <w:rFonts w:ascii="Times New Roman" w:hAnsi="Times New Roman" w:cs="Times New Roman"/>
          <w:sz w:val="28"/>
        </w:rPr>
        <w:br/>
        <w:t>32. «Проклятые поэты. Стихотворения» (лучшие в переводах поэтов серебряного века и Григория Кружкова);</w:t>
      </w:r>
      <w:r w:rsidRPr="00A93EE0">
        <w:rPr>
          <w:rFonts w:ascii="Times New Roman" w:hAnsi="Times New Roman" w:cs="Times New Roman"/>
          <w:sz w:val="28"/>
        </w:rPr>
        <w:br/>
        <w:t>33. Пушкин А.С. «Евгений Онегин»;</w:t>
      </w:r>
      <w:r w:rsidRPr="00A93EE0">
        <w:rPr>
          <w:rFonts w:ascii="Times New Roman" w:hAnsi="Times New Roman" w:cs="Times New Roman"/>
          <w:sz w:val="28"/>
        </w:rPr>
        <w:br/>
        <w:t>34. Ремарк Э.М. «Жизнь взаймы»;</w:t>
      </w:r>
      <w:r w:rsidRPr="00A93EE0">
        <w:rPr>
          <w:rFonts w:ascii="Times New Roman" w:hAnsi="Times New Roman" w:cs="Times New Roman"/>
          <w:sz w:val="28"/>
        </w:rPr>
        <w:br/>
        <w:t>35. Ремарк Э.М. «Ночь в Лиссабоне»;</w:t>
      </w:r>
      <w:r w:rsidRPr="00A93EE0">
        <w:rPr>
          <w:rFonts w:ascii="Times New Roman" w:hAnsi="Times New Roman" w:cs="Times New Roman"/>
          <w:sz w:val="28"/>
        </w:rPr>
        <w:br/>
        <w:t>36. Саган Ф. «И переполнилась чаша»;</w:t>
      </w:r>
      <w:r w:rsidRPr="00A93EE0">
        <w:rPr>
          <w:rFonts w:ascii="Times New Roman" w:hAnsi="Times New Roman" w:cs="Times New Roman"/>
          <w:sz w:val="28"/>
        </w:rPr>
        <w:br/>
        <w:t>37. Саган Ф. «Немного солнца в холодной воде»;</w:t>
      </w:r>
      <w:r w:rsidRPr="00A93EE0">
        <w:rPr>
          <w:rFonts w:ascii="Times New Roman" w:hAnsi="Times New Roman" w:cs="Times New Roman"/>
          <w:sz w:val="28"/>
        </w:rPr>
        <w:br/>
        <w:t>38. Сент-Экзюпери А. де «Маленький принц»;</w:t>
      </w:r>
      <w:r w:rsidRPr="00A93EE0">
        <w:rPr>
          <w:rFonts w:ascii="Times New Roman" w:hAnsi="Times New Roman" w:cs="Times New Roman"/>
          <w:sz w:val="28"/>
        </w:rPr>
        <w:br/>
        <w:t xml:space="preserve">39. Симона </w:t>
      </w:r>
      <w:proofErr w:type="spellStart"/>
      <w:r w:rsidRPr="00A93EE0">
        <w:rPr>
          <w:rFonts w:ascii="Times New Roman" w:hAnsi="Times New Roman" w:cs="Times New Roman"/>
          <w:sz w:val="28"/>
        </w:rPr>
        <w:t>Вилар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серия «</w:t>
      </w:r>
      <w:proofErr w:type="spellStart"/>
      <w:r w:rsidRPr="00A93EE0">
        <w:rPr>
          <w:rFonts w:ascii="Times New Roman" w:hAnsi="Times New Roman" w:cs="Times New Roman"/>
          <w:sz w:val="28"/>
        </w:rPr>
        <w:t>Светорада</w:t>
      </w:r>
      <w:proofErr w:type="spellEnd"/>
      <w:r w:rsidRPr="00A93EE0">
        <w:rPr>
          <w:rFonts w:ascii="Times New Roman" w:hAnsi="Times New Roman" w:cs="Times New Roman"/>
          <w:sz w:val="28"/>
        </w:rPr>
        <w:t>»:</w:t>
      </w:r>
      <w:r w:rsidRPr="00A93EE0">
        <w:rPr>
          <w:rFonts w:ascii="Times New Roman" w:hAnsi="Times New Roman" w:cs="Times New Roman"/>
          <w:sz w:val="28"/>
        </w:rPr>
        <w:br/>
        <w:t>   • «</w:t>
      </w:r>
      <w:proofErr w:type="spellStart"/>
      <w:r w:rsidRPr="00A93EE0">
        <w:rPr>
          <w:rFonts w:ascii="Times New Roman" w:hAnsi="Times New Roman" w:cs="Times New Roman"/>
          <w:sz w:val="28"/>
        </w:rPr>
        <w:t>Светорада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Золотая»;</w:t>
      </w:r>
      <w:r w:rsidRPr="00A93EE0">
        <w:rPr>
          <w:rFonts w:ascii="Times New Roman" w:hAnsi="Times New Roman" w:cs="Times New Roman"/>
          <w:sz w:val="28"/>
        </w:rPr>
        <w:br/>
        <w:t>   • «</w:t>
      </w:r>
      <w:proofErr w:type="spellStart"/>
      <w:r w:rsidRPr="00A93EE0">
        <w:rPr>
          <w:rFonts w:ascii="Times New Roman" w:hAnsi="Times New Roman" w:cs="Times New Roman"/>
          <w:sz w:val="28"/>
        </w:rPr>
        <w:t>Светорада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Медовая»;</w:t>
      </w:r>
      <w:r w:rsidRPr="00A93EE0">
        <w:rPr>
          <w:rFonts w:ascii="Times New Roman" w:hAnsi="Times New Roman" w:cs="Times New Roman"/>
          <w:sz w:val="28"/>
        </w:rPr>
        <w:br/>
        <w:t>   • «</w:t>
      </w:r>
      <w:proofErr w:type="spellStart"/>
      <w:r w:rsidRPr="00A93EE0">
        <w:rPr>
          <w:rFonts w:ascii="Times New Roman" w:hAnsi="Times New Roman" w:cs="Times New Roman"/>
          <w:sz w:val="28"/>
        </w:rPr>
        <w:t>Светорада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Янтарная»;</w:t>
      </w:r>
      <w:r w:rsidRPr="00A93EE0">
        <w:rPr>
          <w:rFonts w:ascii="Times New Roman" w:hAnsi="Times New Roman" w:cs="Times New Roman"/>
          <w:sz w:val="28"/>
        </w:rPr>
        <w:br/>
        <w:t>40. Славин Р. «Путешествие домой»;</w:t>
      </w:r>
      <w:r w:rsidRPr="00A93EE0">
        <w:rPr>
          <w:rFonts w:ascii="Times New Roman" w:hAnsi="Times New Roman" w:cs="Times New Roman"/>
          <w:sz w:val="28"/>
        </w:rPr>
        <w:br/>
        <w:t>41. Соловьев Вс. Сергей Горбатов</w:t>
      </w:r>
      <w:r w:rsidRPr="00A93EE0">
        <w:rPr>
          <w:rFonts w:ascii="Times New Roman" w:hAnsi="Times New Roman" w:cs="Times New Roman"/>
          <w:sz w:val="28"/>
        </w:rPr>
        <w:br/>
        <w:t>   • «Вольтерьянец»;</w:t>
      </w:r>
      <w:r w:rsidRPr="00A93EE0">
        <w:rPr>
          <w:rFonts w:ascii="Times New Roman" w:hAnsi="Times New Roman" w:cs="Times New Roman"/>
          <w:sz w:val="28"/>
        </w:rPr>
        <w:br/>
        <w:t>   • «Старый дом»;</w:t>
      </w:r>
      <w:r w:rsidRPr="00A93EE0">
        <w:rPr>
          <w:rFonts w:ascii="Times New Roman" w:hAnsi="Times New Roman" w:cs="Times New Roman"/>
          <w:sz w:val="28"/>
        </w:rPr>
        <w:br/>
        <w:t>   • «Изгнанник»;</w:t>
      </w:r>
      <w:r w:rsidRPr="00A93EE0">
        <w:rPr>
          <w:rFonts w:ascii="Times New Roman" w:hAnsi="Times New Roman" w:cs="Times New Roman"/>
          <w:sz w:val="28"/>
        </w:rPr>
        <w:br/>
        <w:t>   • «Последние Горбатовы»;</w:t>
      </w:r>
      <w:r w:rsidRPr="00A93EE0">
        <w:rPr>
          <w:rFonts w:ascii="Times New Roman" w:hAnsi="Times New Roman" w:cs="Times New Roman"/>
          <w:sz w:val="28"/>
        </w:rPr>
        <w:br/>
        <w:t>42. Стивенсон Р.Л. «Остров сокровищ»;</w:t>
      </w:r>
      <w:r w:rsidRPr="00A93EE0">
        <w:rPr>
          <w:rFonts w:ascii="Times New Roman" w:hAnsi="Times New Roman" w:cs="Times New Roman"/>
          <w:sz w:val="28"/>
        </w:rPr>
        <w:br/>
      </w:r>
      <w:r w:rsidRPr="00A93EE0">
        <w:rPr>
          <w:rFonts w:ascii="Times New Roman" w:hAnsi="Times New Roman" w:cs="Times New Roman"/>
          <w:sz w:val="28"/>
        </w:rPr>
        <w:lastRenderedPageBreak/>
        <w:t>43. Толстой А. «Аэлита»;</w:t>
      </w:r>
      <w:r w:rsidRPr="00A93EE0">
        <w:rPr>
          <w:rFonts w:ascii="Times New Roman" w:hAnsi="Times New Roman" w:cs="Times New Roman"/>
          <w:sz w:val="28"/>
        </w:rPr>
        <w:br/>
        <w:t>44. Толстой Л.Н. «Карма»;</w:t>
      </w:r>
      <w:r w:rsidRPr="00A93EE0">
        <w:rPr>
          <w:rFonts w:ascii="Times New Roman" w:hAnsi="Times New Roman" w:cs="Times New Roman"/>
          <w:sz w:val="28"/>
        </w:rPr>
        <w:br/>
        <w:t>45. Уайльд О. Сказки;</w:t>
      </w:r>
      <w:r w:rsidRPr="00A93EE0">
        <w:rPr>
          <w:rFonts w:ascii="Times New Roman" w:hAnsi="Times New Roman" w:cs="Times New Roman"/>
          <w:sz w:val="28"/>
        </w:rPr>
        <w:br/>
        <w:t>46. Улицкая Л. «Зеленый шатер»;</w:t>
      </w:r>
      <w:r w:rsidRPr="00A93EE0">
        <w:rPr>
          <w:rFonts w:ascii="Times New Roman" w:hAnsi="Times New Roman" w:cs="Times New Roman"/>
          <w:sz w:val="28"/>
        </w:rPr>
        <w:br/>
        <w:t xml:space="preserve">47. </w:t>
      </w:r>
      <w:proofErr w:type="spellStart"/>
      <w:r w:rsidRPr="00A93EE0">
        <w:rPr>
          <w:rFonts w:ascii="Times New Roman" w:hAnsi="Times New Roman" w:cs="Times New Roman"/>
          <w:sz w:val="28"/>
        </w:rPr>
        <w:t>Уэлс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Г. «Дверь в стене»;</w:t>
      </w:r>
      <w:r w:rsidRPr="00A93EE0">
        <w:rPr>
          <w:rFonts w:ascii="Times New Roman" w:hAnsi="Times New Roman" w:cs="Times New Roman"/>
          <w:sz w:val="28"/>
        </w:rPr>
        <w:br/>
        <w:t>48. Фирсанова Ю.</w:t>
      </w:r>
      <w:r w:rsidRPr="00A93EE0">
        <w:rPr>
          <w:rFonts w:ascii="Times New Roman" w:hAnsi="Times New Roman" w:cs="Times New Roman"/>
          <w:sz w:val="28"/>
        </w:rPr>
        <w:br/>
        <w:t>   • серия «Божий промысел по контракту</w:t>
      </w:r>
      <w:proofErr w:type="gramStart"/>
      <w:r w:rsidRPr="00A93EE0">
        <w:rPr>
          <w:rFonts w:ascii="Times New Roman" w:hAnsi="Times New Roman" w:cs="Times New Roman"/>
          <w:sz w:val="28"/>
        </w:rPr>
        <w:t>»;</w:t>
      </w:r>
      <w:r w:rsidRPr="00A93EE0">
        <w:rPr>
          <w:rFonts w:ascii="Times New Roman" w:hAnsi="Times New Roman" w:cs="Times New Roman"/>
          <w:sz w:val="28"/>
        </w:rPr>
        <w:br/>
        <w:t>   </w:t>
      </w:r>
      <w:proofErr w:type="gramEnd"/>
      <w:r w:rsidRPr="00A93EE0">
        <w:rPr>
          <w:rFonts w:ascii="Times New Roman" w:hAnsi="Times New Roman" w:cs="Times New Roman"/>
          <w:sz w:val="28"/>
        </w:rPr>
        <w:t>• серия «Джокеры – карты творца»;</w:t>
      </w:r>
      <w:r w:rsidRPr="00A93EE0">
        <w:rPr>
          <w:rFonts w:ascii="Times New Roman" w:hAnsi="Times New Roman" w:cs="Times New Roman"/>
          <w:sz w:val="28"/>
        </w:rPr>
        <w:br/>
        <w:t>   • серия «Рыжее братство»;</w:t>
      </w:r>
      <w:r w:rsidRPr="00A93EE0">
        <w:rPr>
          <w:rFonts w:ascii="Times New Roman" w:hAnsi="Times New Roman" w:cs="Times New Roman"/>
          <w:sz w:val="28"/>
        </w:rPr>
        <w:br/>
        <w:t xml:space="preserve">   • вне серий: «Дверь в </w:t>
      </w:r>
      <w:proofErr w:type="spellStart"/>
      <w:r w:rsidRPr="00A93EE0">
        <w:rPr>
          <w:rFonts w:ascii="Times New Roman" w:hAnsi="Times New Roman" w:cs="Times New Roman"/>
          <w:sz w:val="28"/>
        </w:rPr>
        <w:t>нитуда</w:t>
      </w:r>
      <w:proofErr w:type="spellEnd"/>
      <w:r w:rsidRPr="00A93EE0">
        <w:rPr>
          <w:rFonts w:ascii="Times New Roman" w:hAnsi="Times New Roman" w:cs="Times New Roman"/>
          <w:sz w:val="28"/>
        </w:rPr>
        <w:t>», «Убить демиурга», «Наколдованная любовь»;</w:t>
      </w:r>
      <w:r w:rsidRPr="00A93EE0">
        <w:rPr>
          <w:rFonts w:ascii="Times New Roman" w:hAnsi="Times New Roman" w:cs="Times New Roman"/>
          <w:sz w:val="28"/>
        </w:rPr>
        <w:br/>
        <w:t xml:space="preserve">49. Хаксли </w:t>
      </w:r>
      <w:proofErr w:type="spellStart"/>
      <w:r w:rsidRPr="00A93EE0">
        <w:rPr>
          <w:rFonts w:ascii="Times New Roman" w:hAnsi="Times New Roman" w:cs="Times New Roman"/>
          <w:sz w:val="28"/>
        </w:rPr>
        <w:t>Олдос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«О дивный новый мир»;</w:t>
      </w:r>
      <w:r w:rsidRPr="00A93EE0">
        <w:rPr>
          <w:rFonts w:ascii="Times New Roman" w:hAnsi="Times New Roman" w:cs="Times New Roman"/>
          <w:sz w:val="28"/>
        </w:rPr>
        <w:br/>
        <w:t xml:space="preserve">50. </w:t>
      </w:r>
      <w:proofErr w:type="spellStart"/>
      <w:r w:rsidRPr="00A93EE0">
        <w:rPr>
          <w:rFonts w:ascii="Times New Roman" w:hAnsi="Times New Roman" w:cs="Times New Roman"/>
          <w:sz w:val="28"/>
        </w:rPr>
        <w:t>Хеменгуэй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Э. «О ком звонит колокол»;</w:t>
      </w:r>
      <w:r w:rsidRPr="00A93EE0">
        <w:rPr>
          <w:rFonts w:ascii="Times New Roman" w:hAnsi="Times New Roman" w:cs="Times New Roman"/>
          <w:sz w:val="28"/>
        </w:rPr>
        <w:br/>
        <w:t xml:space="preserve">51. </w:t>
      </w:r>
      <w:proofErr w:type="spellStart"/>
      <w:r w:rsidRPr="00A93EE0">
        <w:rPr>
          <w:rFonts w:ascii="Times New Roman" w:hAnsi="Times New Roman" w:cs="Times New Roman"/>
          <w:sz w:val="28"/>
        </w:rPr>
        <w:t>Холлис</w:t>
      </w:r>
      <w:proofErr w:type="spellEnd"/>
      <w:r w:rsidRPr="00A93EE0">
        <w:rPr>
          <w:rFonts w:ascii="Times New Roman" w:hAnsi="Times New Roman" w:cs="Times New Roman"/>
          <w:sz w:val="28"/>
        </w:rPr>
        <w:t xml:space="preserve"> Д. – «Перевал в середине пути. Как преодолеть кризис среднего возраста и найти новый смысл жизни»;</w:t>
      </w:r>
      <w:r w:rsidRPr="00A93EE0">
        <w:rPr>
          <w:rFonts w:ascii="Times New Roman" w:hAnsi="Times New Roman" w:cs="Times New Roman"/>
          <w:sz w:val="28"/>
        </w:rPr>
        <w:br/>
        <w:t xml:space="preserve">52. Экслер А. «Записки невесты программиста». </w:t>
      </w:r>
    </w:p>
    <w:p w:rsidR="00D14125" w:rsidRPr="00A93EE0" w:rsidRDefault="00D14125">
      <w:pPr>
        <w:rPr>
          <w:sz w:val="28"/>
        </w:rPr>
      </w:pPr>
    </w:p>
    <w:sectPr w:rsidR="00D14125" w:rsidRPr="00A9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2"/>
    <w:rsid w:val="007457AF"/>
    <w:rsid w:val="00806142"/>
    <w:rsid w:val="00A93EE0"/>
    <w:rsid w:val="00D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FFE-DD46-42FF-8C41-7502843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2016-10-18T12:04:00Z</dcterms:created>
  <dcterms:modified xsi:type="dcterms:W3CDTF">2016-10-18T12:07:00Z</dcterms:modified>
</cp:coreProperties>
</file>