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6" w:rsidRPr="00A40A1D" w:rsidRDefault="00387556" w:rsidP="00A40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Сентябрьская встреча участников проекта «Читаем вместе»</w:t>
      </w:r>
    </w:p>
    <w:p w:rsidR="00A40A1D" w:rsidRPr="00A40A1D" w:rsidRDefault="00A40A1D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556" w:rsidRPr="00A40A1D" w:rsidRDefault="00A40A1D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26 сентября 2017 года с</w:t>
      </w:r>
      <w:r w:rsidR="00387556" w:rsidRPr="00A40A1D">
        <w:rPr>
          <w:rFonts w:ascii="Times New Roman" w:hAnsi="Times New Roman"/>
          <w:sz w:val="28"/>
          <w:szCs w:val="28"/>
        </w:rPr>
        <w:t>остоялась новая встреча любителей чтения. На этой встрече к нам присоединилась Мария</w:t>
      </w:r>
      <w:r w:rsidR="00794CF2" w:rsidRPr="00A40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CF2" w:rsidRPr="00A40A1D">
        <w:rPr>
          <w:rFonts w:ascii="Times New Roman" w:hAnsi="Times New Roman"/>
          <w:sz w:val="28"/>
          <w:szCs w:val="28"/>
        </w:rPr>
        <w:t>Кочедыкова</w:t>
      </w:r>
      <w:proofErr w:type="spellEnd"/>
      <w:r w:rsidR="00794CF2" w:rsidRPr="00A40A1D">
        <w:rPr>
          <w:rFonts w:ascii="Times New Roman" w:hAnsi="Times New Roman"/>
          <w:sz w:val="28"/>
          <w:szCs w:val="28"/>
        </w:rPr>
        <w:t xml:space="preserve"> из республики Коми, </w:t>
      </w:r>
      <w:r w:rsidR="00387556" w:rsidRPr="00A40A1D">
        <w:rPr>
          <w:rFonts w:ascii="Times New Roman" w:hAnsi="Times New Roman"/>
          <w:sz w:val="28"/>
          <w:szCs w:val="28"/>
        </w:rPr>
        <w:t xml:space="preserve">город Сыктывкар. Мария вела с нами </w:t>
      </w:r>
      <w:r w:rsidR="000F0682" w:rsidRPr="00A40A1D">
        <w:rPr>
          <w:rFonts w:ascii="Times New Roman" w:hAnsi="Times New Roman"/>
          <w:sz w:val="28"/>
          <w:szCs w:val="28"/>
        </w:rPr>
        <w:t xml:space="preserve">диалог по </w:t>
      </w:r>
      <w:proofErr w:type="spellStart"/>
      <w:r w:rsidR="000F0682" w:rsidRPr="00A40A1D">
        <w:rPr>
          <w:rFonts w:ascii="Times New Roman" w:hAnsi="Times New Roman"/>
          <w:sz w:val="28"/>
          <w:szCs w:val="28"/>
        </w:rPr>
        <w:t>Sk</w:t>
      </w:r>
      <w:r w:rsidR="00794CF2" w:rsidRPr="00A40A1D">
        <w:rPr>
          <w:rFonts w:ascii="Times New Roman" w:hAnsi="Times New Roman"/>
          <w:sz w:val="28"/>
          <w:szCs w:val="28"/>
        </w:rPr>
        <w:t>ype</w:t>
      </w:r>
      <w:proofErr w:type="spellEnd"/>
      <w:r w:rsidR="00794CF2" w:rsidRPr="00A40A1D">
        <w:rPr>
          <w:rFonts w:ascii="Times New Roman" w:hAnsi="Times New Roman"/>
          <w:sz w:val="28"/>
          <w:szCs w:val="28"/>
        </w:rPr>
        <w:t>.</w:t>
      </w:r>
      <w:r w:rsidR="00387556" w:rsidRPr="00A40A1D">
        <w:rPr>
          <w:rFonts w:ascii="Times New Roman" w:hAnsi="Times New Roman"/>
          <w:sz w:val="28"/>
          <w:szCs w:val="28"/>
        </w:rPr>
        <w:t xml:space="preserve"> Для прочтения и обсуждения было выбрано четыре произведения: Майер Стефани Морган «Гостья», </w:t>
      </w:r>
      <w:proofErr w:type="spellStart"/>
      <w:r w:rsidR="00387556" w:rsidRPr="00A40A1D">
        <w:rPr>
          <w:rFonts w:ascii="Times New Roman" w:hAnsi="Times New Roman"/>
          <w:sz w:val="28"/>
          <w:szCs w:val="28"/>
        </w:rPr>
        <w:t>Фрэнсис</w:t>
      </w:r>
      <w:proofErr w:type="spellEnd"/>
      <w:r w:rsidR="00387556" w:rsidRPr="00A40A1D">
        <w:rPr>
          <w:rFonts w:ascii="Times New Roman" w:hAnsi="Times New Roman"/>
          <w:sz w:val="28"/>
          <w:szCs w:val="28"/>
        </w:rPr>
        <w:t xml:space="preserve"> Скотт Фицджеральд «Ночь нежна», </w:t>
      </w:r>
      <w:proofErr w:type="spellStart"/>
      <w:r w:rsidR="00387556" w:rsidRPr="00A40A1D">
        <w:rPr>
          <w:rFonts w:ascii="Times New Roman" w:hAnsi="Times New Roman"/>
          <w:sz w:val="28"/>
          <w:szCs w:val="28"/>
        </w:rPr>
        <w:t>Мусаниф</w:t>
      </w:r>
      <w:proofErr w:type="spellEnd"/>
      <w:r w:rsidR="00387556" w:rsidRPr="00A40A1D">
        <w:rPr>
          <w:rFonts w:ascii="Times New Roman" w:hAnsi="Times New Roman"/>
          <w:sz w:val="28"/>
          <w:szCs w:val="28"/>
        </w:rPr>
        <w:t xml:space="preserve"> Сергей «Во имя рейтинга», </w:t>
      </w:r>
      <w:proofErr w:type="spellStart"/>
      <w:r w:rsidR="00387556" w:rsidRPr="00A40A1D">
        <w:rPr>
          <w:rFonts w:ascii="Times New Roman" w:hAnsi="Times New Roman"/>
          <w:sz w:val="28"/>
          <w:szCs w:val="28"/>
        </w:rPr>
        <w:t>Линдквист</w:t>
      </w:r>
      <w:proofErr w:type="spellEnd"/>
      <w:r w:rsidR="00387556" w:rsidRPr="00A40A1D">
        <w:rPr>
          <w:rFonts w:ascii="Times New Roman" w:hAnsi="Times New Roman"/>
          <w:sz w:val="28"/>
          <w:szCs w:val="28"/>
        </w:rPr>
        <w:t xml:space="preserve"> Юн «Блаженны мертвые». </w:t>
      </w:r>
    </w:p>
    <w:p w:rsidR="00A40A1D" w:rsidRPr="00A40A1D" w:rsidRDefault="00A40A1D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A1D" w:rsidRPr="00A40A1D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Первым произведением</w:t>
      </w:r>
      <w:r w:rsidR="000878CD" w:rsidRPr="00A40A1D">
        <w:rPr>
          <w:rFonts w:ascii="Times New Roman" w:hAnsi="Times New Roman"/>
          <w:sz w:val="28"/>
          <w:szCs w:val="28"/>
        </w:rPr>
        <w:t>,</w:t>
      </w:r>
      <w:r w:rsidRPr="00A40A1D">
        <w:rPr>
          <w:rFonts w:ascii="Times New Roman" w:hAnsi="Times New Roman"/>
          <w:sz w:val="28"/>
          <w:szCs w:val="28"/>
        </w:rPr>
        <w:t xml:space="preserve"> с</w:t>
      </w:r>
      <w:r w:rsidR="000878CD" w:rsidRPr="00A40A1D">
        <w:rPr>
          <w:rFonts w:ascii="Times New Roman" w:hAnsi="Times New Roman"/>
          <w:sz w:val="28"/>
          <w:szCs w:val="28"/>
        </w:rPr>
        <w:t xml:space="preserve"> которого начиналось обсуждение, </w:t>
      </w:r>
      <w:r w:rsidRPr="00A40A1D">
        <w:rPr>
          <w:rFonts w:ascii="Times New Roman" w:hAnsi="Times New Roman"/>
          <w:sz w:val="28"/>
          <w:szCs w:val="28"/>
        </w:rPr>
        <w:t>стала книга</w:t>
      </w:r>
      <w:r w:rsidR="000878CD" w:rsidRPr="00A40A1D">
        <w:rPr>
          <w:rFonts w:ascii="Times New Roman" w:hAnsi="Times New Roman"/>
          <w:sz w:val="28"/>
          <w:szCs w:val="28"/>
        </w:rPr>
        <w:t xml:space="preserve"> </w:t>
      </w:r>
      <w:r w:rsidR="00A40A1D" w:rsidRPr="00A40A1D">
        <w:rPr>
          <w:rFonts w:ascii="Times New Roman" w:hAnsi="Times New Roman"/>
          <w:b/>
          <w:sz w:val="28"/>
          <w:szCs w:val="28"/>
        </w:rPr>
        <w:t>М</w:t>
      </w:r>
      <w:r w:rsidRPr="00A40A1D">
        <w:rPr>
          <w:rFonts w:ascii="Times New Roman" w:hAnsi="Times New Roman"/>
          <w:b/>
          <w:sz w:val="28"/>
          <w:szCs w:val="28"/>
        </w:rPr>
        <w:t>айер Стефани Морган «Гостья».</w:t>
      </w:r>
      <w:r w:rsidR="00A40A1D" w:rsidRPr="00A40A1D">
        <w:rPr>
          <w:rFonts w:ascii="Times New Roman" w:hAnsi="Times New Roman"/>
          <w:sz w:val="28"/>
          <w:szCs w:val="28"/>
        </w:rPr>
        <w:t xml:space="preserve"> </w:t>
      </w:r>
      <w:r w:rsidRPr="00A40A1D">
        <w:rPr>
          <w:rFonts w:ascii="Times New Roman" w:hAnsi="Times New Roman"/>
          <w:sz w:val="28"/>
          <w:szCs w:val="28"/>
        </w:rPr>
        <w:t xml:space="preserve">Человечество в шаге от гибели, над ним нависла угроза из космоса: пришельцы, так называемые Души, лишены физической оболочки и с легкостью примеряют на себя тела людей, вытесняя их разум и заимствуя </w:t>
      </w:r>
      <w:r w:rsidR="008427C6" w:rsidRPr="00A40A1D">
        <w:rPr>
          <w:rFonts w:ascii="Times New Roman" w:hAnsi="Times New Roman"/>
          <w:sz w:val="28"/>
          <w:szCs w:val="28"/>
        </w:rPr>
        <w:t xml:space="preserve">жизни. </w:t>
      </w:r>
      <w:r w:rsidR="00E87A4B" w:rsidRPr="00A40A1D">
        <w:rPr>
          <w:rFonts w:ascii="Times New Roman" w:hAnsi="Times New Roman"/>
          <w:sz w:val="28"/>
          <w:szCs w:val="28"/>
        </w:rPr>
        <w:t>Большая часть человечества уже погибла. Теперь Душа пытается захватить тело юной Мелани.</w:t>
      </w:r>
      <w:r w:rsidR="00DC4B9E" w:rsidRPr="00A40A1D">
        <w:rPr>
          <w:rFonts w:ascii="Times New Roman" w:hAnsi="Times New Roman"/>
          <w:sz w:val="28"/>
          <w:szCs w:val="28"/>
        </w:rPr>
        <w:t xml:space="preserve"> Но</w:t>
      </w:r>
      <w:r w:rsidRPr="00A40A1D">
        <w:rPr>
          <w:rFonts w:ascii="Times New Roman" w:hAnsi="Times New Roman"/>
          <w:sz w:val="28"/>
          <w:szCs w:val="28"/>
        </w:rPr>
        <w:t xml:space="preserve"> Мелани отказывается покидать столь привычный мир. В результате Душа и её носитель </w:t>
      </w:r>
      <w:r w:rsidR="000878CD" w:rsidRPr="00A40A1D">
        <w:rPr>
          <w:rFonts w:ascii="Times New Roman" w:hAnsi="Times New Roman"/>
          <w:sz w:val="28"/>
          <w:szCs w:val="28"/>
        </w:rPr>
        <w:t>пытаются сосуществовать вместе.</w:t>
      </w:r>
    </w:p>
    <w:p w:rsidR="00387556" w:rsidRPr="00A40A1D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Книга вызвала интерес не у всех участников, многи</w:t>
      </w:r>
      <w:r w:rsidR="00DB0BDD" w:rsidRPr="00A40A1D">
        <w:rPr>
          <w:rFonts w:ascii="Times New Roman" w:hAnsi="Times New Roman"/>
          <w:sz w:val="28"/>
          <w:szCs w:val="28"/>
        </w:rPr>
        <w:t>м она показалась скучной, некоторых</w:t>
      </w:r>
      <w:r w:rsidRPr="00A40A1D">
        <w:rPr>
          <w:rFonts w:ascii="Times New Roman" w:hAnsi="Times New Roman"/>
          <w:sz w:val="28"/>
          <w:szCs w:val="28"/>
        </w:rPr>
        <w:t xml:space="preserve"> возмутила сцена, когда муж</w:t>
      </w:r>
      <w:r w:rsidR="0007580C" w:rsidRPr="00A40A1D">
        <w:rPr>
          <w:rFonts w:ascii="Times New Roman" w:hAnsi="Times New Roman"/>
          <w:sz w:val="28"/>
          <w:szCs w:val="28"/>
        </w:rPr>
        <w:t>чина поднял руку на девушку. Присутствующие</w:t>
      </w:r>
      <w:r w:rsidRPr="00A40A1D">
        <w:rPr>
          <w:rFonts w:ascii="Times New Roman" w:hAnsi="Times New Roman"/>
          <w:sz w:val="28"/>
          <w:szCs w:val="28"/>
        </w:rPr>
        <w:t xml:space="preserve"> в ходе обсуждения высказали мнение о том, что интерес книги проявляется только в середине произведения.</w:t>
      </w:r>
      <w:r w:rsidR="007860DC" w:rsidRPr="00A40A1D">
        <w:rPr>
          <w:rFonts w:ascii="Times New Roman" w:hAnsi="Times New Roman"/>
          <w:sz w:val="28"/>
          <w:szCs w:val="28"/>
        </w:rPr>
        <w:t xml:space="preserve"> </w:t>
      </w:r>
      <w:r w:rsidRPr="00A40A1D">
        <w:rPr>
          <w:rFonts w:ascii="Times New Roman" w:hAnsi="Times New Roman"/>
          <w:sz w:val="28"/>
          <w:szCs w:val="28"/>
        </w:rPr>
        <w:t xml:space="preserve">Также понравилось, как показаны в книге взаимоотношения «врагов и друзей». Но несмотря на это, книга вызвала бурное обсуждение и осуждение. </w:t>
      </w:r>
    </w:p>
    <w:p w:rsidR="00387556" w:rsidRPr="00A40A1D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Что касается моего мнения, мне книга понравилась, были интересные </w:t>
      </w:r>
      <w:r w:rsidR="007860DC" w:rsidRPr="00A40A1D">
        <w:rPr>
          <w:rFonts w:ascii="Times New Roman" w:hAnsi="Times New Roman"/>
          <w:sz w:val="28"/>
          <w:szCs w:val="28"/>
        </w:rPr>
        <w:t>факты,</w:t>
      </w:r>
      <w:r w:rsidRPr="00A40A1D">
        <w:rPr>
          <w:rFonts w:ascii="Times New Roman" w:hAnsi="Times New Roman"/>
          <w:sz w:val="28"/>
          <w:szCs w:val="28"/>
        </w:rPr>
        <w:t xml:space="preserve"> которые иногда заставляли сопереживать героине. Так же мне понравилось то, что книга из жанра фантастики, но она не была фантастической из цикла «преувеличенного», события в кни</w:t>
      </w:r>
      <w:r w:rsidR="004D49D8" w:rsidRPr="00A40A1D">
        <w:rPr>
          <w:rFonts w:ascii="Times New Roman" w:hAnsi="Times New Roman"/>
          <w:sz w:val="28"/>
          <w:szCs w:val="28"/>
        </w:rPr>
        <w:t>ге были приближены к реальности. Да,</w:t>
      </w:r>
      <w:r w:rsidRPr="00A40A1D">
        <w:rPr>
          <w:rFonts w:ascii="Times New Roman" w:hAnsi="Times New Roman"/>
          <w:sz w:val="28"/>
          <w:szCs w:val="28"/>
        </w:rPr>
        <w:t xml:space="preserve"> были</w:t>
      </w:r>
      <w:r w:rsidR="004D49D8" w:rsidRPr="00A40A1D">
        <w:rPr>
          <w:rFonts w:ascii="Times New Roman" w:hAnsi="Times New Roman"/>
          <w:sz w:val="28"/>
          <w:szCs w:val="28"/>
        </w:rPr>
        <w:t xml:space="preserve"> в ней и фантастические сюжеты, но</w:t>
      </w:r>
      <w:r w:rsidRPr="00A40A1D">
        <w:rPr>
          <w:rFonts w:ascii="Times New Roman" w:hAnsi="Times New Roman"/>
          <w:sz w:val="28"/>
          <w:szCs w:val="28"/>
        </w:rPr>
        <w:t xml:space="preserve"> с ними не было пер</w:t>
      </w:r>
      <w:r w:rsidR="004D49D8" w:rsidRPr="00A40A1D">
        <w:rPr>
          <w:rFonts w:ascii="Times New Roman" w:hAnsi="Times New Roman"/>
          <w:sz w:val="28"/>
          <w:szCs w:val="28"/>
        </w:rPr>
        <w:t>ебора. Например, в книге рассказывалось о замечательных инопланетных лекарствах,</w:t>
      </w:r>
      <w:r w:rsidRPr="00A40A1D">
        <w:rPr>
          <w:rFonts w:ascii="Times New Roman" w:hAnsi="Times New Roman"/>
          <w:sz w:val="28"/>
          <w:szCs w:val="28"/>
        </w:rPr>
        <w:t xml:space="preserve"> которые оценили все присутствующие участники. </w:t>
      </w:r>
    </w:p>
    <w:p w:rsidR="00387556" w:rsidRDefault="00387556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В целом можно сказать, что книга вызвала больше положительны</w:t>
      </w:r>
      <w:r w:rsidR="00713629" w:rsidRPr="00A40A1D">
        <w:rPr>
          <w:rFonts w:ascii="Times New Roman" w:hAnsi="Times New Roman"/>
          <w:sz w:val="28"/>
          <w:szCs w:val="28"/>
        </w:rPr>
        <w:t>х отзывов, чем отрицательных.</w:t>
      </w:r>
    </w:p>
    <w:p w:rsidR="00A40A1D" w:rsidRPr="00A40A1D" w:rsidRDefault="00A40A1D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556" w:rsidRPr="00A40A1D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Второй кн</w:t>
      </w:r>
      <w:r w:rsidR="00A40A1D">
        <w:rPr>
          <w:rFonts w:ascii="Times New Roman" w:hAnsi="Times New Roman"/>
          <w:sz w:val="28"/>
          <w:szCs w:val="28"/>
        </w:rPr>
        <w:t xml:space="preserve">игой для обсуждения стала книга </w:t>
      </w:r>
      <w:proofErr w:type="spellStart"/>
      <w:r w:rsidRPr="00A40A1D">
        <w:rPr>
          <w:rFonts w:ascii="Times New Roman" w:hAnsi="Times New Roman"/>
          <w:b/>
          <w:sz w:val="28"/>
          <w:szCs w:val="28"/>
        </w:rPr>
        <w:t>Фрэнсиса</w:t>
      </w:r>
      <w:proofErr w:type="spellEnd"/>
      <w:r w:rsidRPr="00A40A1D">
        <w:rPr>
          <w:rFonts w:ascii="Times New Roman" w:hAnsi="Times New Roman"/>
          <w:b/>
          <w:sz w:val="28"/>
          <w:szCs w:val="28"/>
        </w:rPr>
        <w:t xml:space="preserve"> Скотта Фицджеральда «Ночь нежна»</w:t>
      </w:r>
      <w:r w:rsidR="00A40A1D">
        <w:rPr>
          <w:rFonts w:ascii="Times New Roman" w:hAnsi="Times New Roman"/>
          <w:sz w:val="28"/>
          <w:szCs w:val="28"/>
        </w:rPr>
        <w:t xml:space="preserve">. </w:t>
      </w:r>
      <w:r w:rsidRPr="00A40A1D">
        <w:rPr>
          <w:rFonts w:ascii="Times New Roman" w:hAnsi="Times New Roman"/>
          <w:sz w:val="28"/>
          <w:szCs w:val="28"/>
        </w:rPr>
        <w:t>Тонкий и глубоко психологичный роман американского классика, который многие критики ста</w:t>
      </w:r>
      <w:r w:rsidR="00713629" w:rsidRPr="00A40A1D">
        <w:rPr>
          <w:rFonts w:ascii="Times New Roman" w:hAnsi="Times New Roman"/>
          <w:sz w:val="28"/>
          <w:szCs w:val="28"/>
        </w:rPr>
        <w:t xml:space="preserve">вят даже выше </w:t>
      </w:r>
      <w:r w:rsidR="008B7F38" w:rsidRPr="00A40A1D">
        <w:rPr>
          <w:rFonts w:ascii="Times New Roman" w:hAnsi="Times New Roman"/>
          <w:sz w:val="28"/>
          <w:szCs w:val="28"/>
        </w:rPr>
        <w:t xml:space="preserve">прославленного романа </w:t>
      </w:r>
      <w:r w:rsidR="00713629" w:rsidRPr="00A40A1D">
        <w:rPr>
          <w:rFonts w:ascii="Times New Roman" w:hAnsi="Times New Roman"/>
          <w:sz w:val="28"/>
          <w:szCs w:val="28"/>
        </w:rPr>
        <w:t>«Великого Гэтсби»,</w:t>
      </w:r>
      <w:r w:rsidRPr="00A40A1D">
        <w:rPr>
          <w:rFonts w:ascii="Times New Roman" w:hAnsi="Times New Roman"/>
          <w:sz w:val="28"/>
          <w:szCs w:val="28"/>
        </w:rPr>
        <w:t xml:space="preserve"> а сам автор называл «самым любимым своим произведением». И это не случайно: </w:t>
      </w:r>
      <w:r w:rsidR="008B7F38" w:rsidRPr="00A40A1D">
        <w:rPr>
          <w:rFonts w:ascii="Times New Roman" w:hAnsi="Times New Roman"/>
          <w:sz w:val="28"/>
          <w:szCs w:val="28"/>
        </w:rPr>
        <w:t>к</w:t>
      </w:r>
      <w:r w:rsidRPr="00A40A1D">
        <w:rPr>
          <w:rFonts w:ascii="Times New Roman" w:hAnsi="Times New Roman"/>
          <w:sz w:val="28"/>
          <w:szCs w:val="28"/>
        </w:rPr>
        <w:t xml:space="preserve">нига получилась во многом автобиографичной. Фицджеральд описал в ней оборотную сторону своей внешне роскошной жизни с женой </w:t>
      </w:r>
      <w:proofErr w:type="spellStart"/>
      <w:r w:rsidRPr="00A40A1D">
        <w:rPr>
          <w:rFonts w:ascii="Times New Roman" w:hAnsi="Times New Roman"/>
          <w:sz w:val="28"/>
          <w:szCs w:val="28"/>
        </w:rPr>
        <w:t>Зельдой</w:t>
      </w:r>
      <w:proofErr w:type="spellEnd"/>
      <w:r w:rsidRPr="00A40A1D">
        <w:rPr>
          <w:rFonts w:ascii="Times New Roman" w:hAnsi="Times New Roman"/>
          <w:sz w:val="28"/>
          <w:szCs w:val="28"/>
        </w:rPr>
        <w:t>. Вожделенная американская мечта, обер</w:t>
      </w:r>
      <w:r w:rsidR="00F91031" w:rsidRPr="00A40A1D">
        <w:rPr>
          <w:rFonts w:ascii="Times New Roman" w:hAnsi="Times New Roman"/>
          <w:sz w:val="28"/>
          <w:szCs w:val="28"/>
        </w:rPr>
        <w:t>нувшаяся подлинной трагедией.</w:t>
      </w:r>
    </w:p>
    <w:p w:rsidR="002B32D9" w:rsidRPr="00A40A1D" w:rsidRDefault="00F91031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Некоторым понравилась эта книга, </w:t>
      </w:r>
      <w:r w:rsidR="00387556" w:rsidRPr="00A40A1D">
        <w:rPr>
          <w:rFonts w:ascii="Times New Roman" w:hAnsi="Times New Roman"/>
          <w:sz w:val="28"/>
          <w:szCs w:val="28"/>
        </w:rPr>
        <w:t>понравился слог, которым описан в книге, а также нестандартная ситуация, в том, что жена главного героя психически не здорова.</w:t>
      </w:r>
      <w:r w:rsidR="00A40A1D">
        <w:rPr>
          <w:rFonts w:ascii="Times New Roman" w:hAnsi="Times New Roman"/>
          <w:sz w:val="28"/>
          <w:szCs w:val="28"/>
        </w:rPr>
        <w:t xml:space="preserve"> Многие</w:t>
      </w:r>
      <w:r w:rsidR="006B27C7" w:rsidRPr="00A40A1D">
        <w:rPr>
          <w:rFonts w:ascii="Times New Roman" w:hAnsi="Times New Roman"/>
          <w:sz w:val="28"/>
          <w:szCs w:val="28"/>
        </w:rPr>
        <w:t xml:space="preserve"> присоединилась к </w:t>
      </w:r>
      <w:r w:rsidR="00A40A1D">
        <w:rPr>
          <w:rFonts w:ascii="Times New Roman" w:hAnsi="Times New Roman"/>
          <w:sz w:val="28"/>
          <w:szCs w:val="28"/>
        </w:rPr>
        <w:t xml:space="preserve">этому </w:t>
      </w:r>
      <w:r w:rsidR="006B27C7" w:rsidRPr="00A40A1D">
        <w:rPr>
          <w:rFonts w:ascii="Times New Roman" w:hAnsi="Times New Roman"/>
          <w:sz w:val="28"/>
          <w:szCs w:val="28"/>
        </w:rPr>
        <w:t>мнению</w:t>
      </w:r>
      <w:r w:rsidR="00A40A1D">
        <w:rPr>
          <w:rFonts w:ascii="Times New Roman" w:hAnsi="Times New Roman"/>
          <w:sz w:val="28"/>
          <w:szCs w:val="28"/>
        </w:rPr>
        <w:t xml:space="preserve">, </w:t>
      </w:r>
      <w:r w:rsidR="00387556" w:rsidRPr="00A40A1D">
        <w:rPr>
          <w:rFonts w:ascii="Times New Roman" w:hAnsi="Times New Roman"/>
          <w:sz w:val="28"/>
          <w:szCs w:val="28"/>
        </w:rPr>
        <w:t>сказав о том, что п</w:t>
      </w:r>
      <w:r w:rsidR="00A40A1D">
        <w:rPr>
          <w:rFonts w:ascii="Times New Roman" w:hAnsi="Times New Roman"/>
          <w:sz w:val="28"/>
          <w:szCs w:val="28"/>
        </w:rPr>
        <w:t xml:space="preserve">роизведение очень впечатлило </w:t>
      </w:r>
      <w:r w:rsidR="00387556" w:rsidRPr="00A40A1D">
        <w:rPr>
          <w:rFonts w:ascii="Times New Roman" w:hAnsi="Times New Roman"/>
          <w:sz w:val="28"/>
          <w:szCs w:val="28"/>
        </w:rPr>
        <w:t>литературным слогом</w:t>
      </w:r>
      <w:r w:rsidR="0007580C" w:rsidRPr="00A40A1D">
        <w:rPr>
          <w:rFonts w:ascii="Times New Roman" w:hAnsi="Times New Roman"/>
          <w:sz w:val="28"/>
          <w:szCs w:val="28"/>
        </w:rPr>
        <w:t xml:space="preserve">. Но </w:t>
      </w:r>
      <w:r w:rsidR="00387556" w:rsidRPr="00A40A1D">
        <w:rPr>
          <w:rFonts w:ascii="Times New Roman" w:hAnsi="Times New Roman"/>
          <w:sz w:val="28"/>
          <w:szCs w:val="28"/>
        </w:rPr>
        <w:t xml:space="preserve">не </w:t>
      </w:r>
      <w:r w:rsidR="00387556" w:rsidRPr="00A40A1D">
        <w:rPr>
          <w:rFonts w:ascii="Times New Roman" w:hAnsi="Times New Roman"/>
          <w:sz w:val="28"/>
          <w:szCs w:val="28"/>
        </w:rPr>
        <w:lastRenderedPageBreak/>
        <w:t>понравилась концовка данного произведения. Не понравилось то, что главный герой за</w:t>
      </w:r>
      <w:r w:rsidR="00C3115C" w:rsidRPr="00A40A1D">
        <w:rPr>
          <w:rFonts w:ascii="Times New Roman" w:hAnsi="Times New Roman"/>
          <w:sz w:val="28"/>
          <w:szCs w:val="28"/>
        </w:rPr>
        <w:t xml:space="preserve">кончил печально свою жизнь. </w:t>
      </w:r>
    </w:p>
    <w:p w:rsidR="00387556" w:rsidRPr="00A40A1D" w:rsidRDefault="002B32D9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Женская аудитория </w:t>
      </w:r>
      <w:r w:rsidR="00387556" w:rsidRPr="00A40A1D">
        <w:rPr>
          <w:rFonts w:ascii="Times New Roman" w:hAnsi="Times New Roman"/>
          <w:sz w:val="28"/>
          <w:szCs w:val="28"/>
        </w:rPr>
        <w:t>высказала мнение о том, что женщины, которых он любил оказались сильнее его.</w:t>
      </w:r>
      <w:r w:rsidR="00244916" w:rsidRPr="00A40A1D">
        <w:rPr>
          <w:rFonts w:ascii="Times New Roman" w:hAnsi="Times New Roman"/>
          <w:sz w:val="28"/>
          <w:szCs w:val="28"/>
        </w:rPr>
        <w:t xml:space="preserve"> Осудили главного героя</w:t>
      </w:r>
      <w:r w:rsidR="00C3115C" w:rsidRPr="00A40A1D">
        <w:rPr>
          <w:rFonts w:ascii="Times New Roman" w:hAnsi="Times New Roman"/>
          <w:sz w:val="28"/>
          <w:szCs w:val="28"/>
        </w:rPr>
        <w:t>, за слабость, злоупотребление</w:t>
      </w:r>
      <w:r w:rsidR="008075AF" w:rsidRPr="00A40A1D">
        <w:rPr>
          <w:rFonts w:ascii="Times New Roman" w:hAnsi="Times New Roman"/>
          <w:sz w:val="28"/>
          <w:szCs w:val="28"/>
        </w:rPr>
        <w:t xml:space="preserve"> алкоголем, не</w:t>
      </w:r>
      <w:r w:rsidR="00C42E2A" w:rsidRPr="00A40A1D">
        <w:rPr>
          <w:rFonts w:ascii="Times New Roman" w:hAnsi="Times New Roman"/>
          <w:sz w:val="28"/>
          <w:szCs w:val="28"/>
        </w:rPr>
        <w:t xml:space="preserve"> развитость</w:t>
      </w:r>
      <w:r w:rsidR="00244916" w:rsidRPr="00A40A1D">
        <w:rPr>
          <w:rFonts w:ascii="Times New Roman" w:hAnsi="Times New Roman"/>
          <w:sz w:val="28"/>
          <w:szCs w:val="28"/>
        </w:rPr>
        <w:t xml:space="preserve"> в профессиональном плане.</w:t>
      </w:r>
    </w:p>
    <w:p w:rsidR="004E5815" w:rsidRPr="00A40A1D" w:rsidRDefault="00F53F2C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По мнению мужской аудитории</w:t>
      </w:r>
      <w:r w:rsidR="00244916" w:rsidRPr="00A40A1D">
        <w:rPr>
          <w:rFonts w:ascii="Times New Roman" w:hAnsi="Times New Roman"/>
          <w:sz w:val="28"/>
          <w:szCs w:val="28"/>
        </w:rPr>
        <w:t>,</w:t>
      </w:r>
      <w:r w:rsidR="004E5815" w:rsidRPr="00A40A1D">
        <w:rPr>
          <w:rFonts w:ascii="Times New Roman" w:hAnsi="Times New Roman"/>
          <w:sz w:val="28"/>
          <w:szCs w:val="28"/>
        </w:rPr>
        <w:t xml:space="preserve"> роман</w:t>
      </w:r>
      <w:r w:rsidRPr="00A40A1D">
        <w:rPr>
          <w:rFonts w:ascii="Times New Roman" w:hAnsi="Times New Roman"/>
          <w:sz w:val="28"/>
          <w:szCs w:val="28"/>
        </w:rPr>
        <w:t xml:space="preserve"> </w:t>
      </w:r>
      <w:r w:rsidR="00387556" w:rsidRPr="00A40A1D">
        <w:rPr>
          <w:rFonts w:ascii="Times New Roman" w:hAnsi="Times New Roman"/>
          <w:sz w:val="28"/>
          <w:szCs w:val="28"/>
        </w:rPr>
        <w:t xml:space="preserve">не вызвал ни положительных, ни отрицательных эмоций «Прочитал и забыл». </w:t>
      </w:r>
    </w:p>
    <w:p w:rsidR="00387556" w:rsidRPr="00A40A1D" w:rsidRDefault="004E5815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И</w:t>
      </w:r>
      <w:r w:rsidR="00C42E2A" w:rsidRPr="00A40A1D">
        <w:rPr>
          <w:rFonts w:ascii="Times New Roman" w:hAnsi="Times New Roman"/>
          <w:sz w:val="28"/>
          <w:szCs w:val="28"/>
        </w:rPr>
        <w:t>нтересно было</w:t>
      </w:r>
      <w:r w:rsidR="00387556" w:rsidRPr="00A40A1D">
        <w:rPr>
          <w:rFonts w:ascii="Times New Roman" w:hAnsi="Times New Roman"/>
          <w:sz w:val="28"/>
          <w:szCs w:val="28"/>
        </w:rPr>
        <w:t>, что книга была рассказана от трех лиц (Розмари</w:t>
      </w:r>
      <w:r w:rsidR="00244916" w:rsidRPr="00A40A1D">
        <w:rPr>
          <w:rFonts w:ascii="Times New Roman" w:hAnsi="Times New Roman"/>
          <w:sz w:val="28"/>
          <w:szCs w:val="28"/>
        </w:rPr>
        <w:t xml:space="preserve"> – подруга семьи Дайверов</w:t>
      </w:r>
      <w:r w:rsidR="00387556" w:rsidRPr="00A40A1D">
        <w:rPr>
          <w:rFonts w:ascii="Times New Roman" w:hAnsi="Times New Roman"/>
          <w:sz w:val="28"/>
          <w:szCs w:val="28"/>
        </w:rPr>
        <w:t>, Дик</w:t>
      </w:r>
      <w:r w:rsidR="00244916" w:rsidRPr="00A40A1D">
        <w:rPr>
          <w:rFonts w:ascii="Times New Roman" w:hAnsi="Times New Roman"/>
          <w:sz w:val="28"/>
          <w:szCs w:val="28"/>
        </w:rPr>
        <w:t xml:space="preserve"> – главный герой книги</w:t>
      </w:r>
      <w:r w:rsidR="00387556" w:rsidRPr="00A40A1D">
        <w:rPr>
          <w:rFonts w:ascii="Times New Roman" w:hAnsi="Times New Roman"/>
          <w:sz w:val="28"/>
          <w:szCs w:val="28"/>
        </w:rPr>
        <w:t>, Николь</w:t>
      </w:r>
      <w:r w:rsidR="00244916" w:rsidRPr="00A40A1D">
        <w:rPr>
          <w:rFonts w:ascii="Times New Roman" w:hAnsi="Times New Roman"/>
          <w:sz w:val="28"/>
          <w:szCs w:val="28"/>
        </w:rPr>
        <w:t xml:space="preserve"> – жена главного героя</w:t>
      </w:r>
      <w:r w:rsidR="00387556" w:rsidRPr="00A40A1D">
        <w:rPr>
          <w:rFonts w:ascii="Times New Roman" w:hAnsi="Times New Roman"/>
          <w:sz w:val="28"/>
          <w:szCs w:val="28"/>
        </w:rPr>
        <w:t xml:space="preserve">). </w:t>
      </w:r>
    </w:p>
    <w:p w:rsidR="00387556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Все участники сошлись во мне</w:t>
      </w:r>
      <w:r w:rsidR="00625EA0" w:rsidRPr="00A40A1D">
        <w:rPr>
          <w:rFonts w:ascii="Times New Roman" w:hAnsi="Times New Roman"/>
          <w:sz w:val="28"/>
          <w:szCs w:val="28"/>
        </w:rPr>
        <w:t>нии о том, что интересно описаны второе</w:t>
      </w:r>
      <w:r w:rsidRPr="00A40A1D">
        <w:rPr>
          <w:rFonts w:ascii="Times New Roman" w:hAnsi="Times New Roman"/>
          <w:sz w:val="28"/>
          <w:szCs w:val="28"/>
        </w:rPr>
        <w:t xml:space="preserve"> и третье десятилетие ХХ века, когда мужчины еще оставались рыцарями, а женщины - настоящими леди, несмотря на набирающее обороты феминистическое движение.</w:t>
      </w:r>
    </w:p>
    <w:p w:rsidR="00A40A1D" w:rsidRPr="00A40A1D" w:rsidRDefault="00A40A1D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23C" w:rsidRPr="00A40A1D" w:rsidRDefault="00387556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A1D">
        <w:rPr>
          <w:rFonts w:ascii="Times New Roman" w:hAnsi="Times New Roman"/>
          <w:b/>
          <w:sz w:val="28"/>
          <w:szCs w:val="28"/>
        </w:rPr>
        <w:t>Мусаниф</w:t>
      </w:r>
      <w:proofErr w:type="spellEnd"/>
      <w:r w:rsidRPr="00A40A1D">
        <w:rPr>
          <w:rFonts w:ascii="Times New Roman" w:hAnsi="Times New Roman"/>
          <w:b/>
          <w:sz w:val="28"/>
          <w:szCs w:val="28"/>
        </w:rPr>
        <w:t xml:space="preserve"> Сергей  «Во имя рейтинга»</w:t>
      </w:r>
      <w:r w:rsidR="00A40A1D">
        <w:rPr>
          <w:rFonts w:ascii="Times New Roman" w:hAnsi="Times New Roman"/>
          <w:b/>
          <w:sz w:val="28"/>
          <w:szCs w:val="28"/>
        </w:rPr>
        <w:t xml:space="preserve">. </w:t>
      </w:r>
      <w:r w:rsidR="00A40A1D">
        <w:rPr>
          <w:rFonts w:ascii="Times New Roman" w:hAnsi="Times New Roman"/>
          <w:sz w:val="28"/>
          <w:szCs w:val="28"/>
        </w:rPr>
        <w:t>Уче</w:t>
      </w:r>
      <w:r w:rsidRPr="00A40A1D">
        <w:rPr>
          <w:rFonts w:ascii="Times New Roman" w:hAnsi="Times New Roman"/>
          <w:sz w:val="28"/>
          <w:szCs w:val="28"/>
        </w:rPr>
        <w:t xml:space="preserve">ным не понятно, как удалось открыть канал в прошлое, во времена Троянской войны, а поскольку спонсором этого открытия выступает </w:t>
      </w:r>
      <w:proofErr w:type="spellStart"/>
      <w:r w:rsidRPr="00A40A1D">
        <w:rPr>
          <w:rFonts w:ascii="Times New Roman" w:hAnsi="Times New Roman"/>
          <w:sz w:val="28"/>
          <w:szCs w:val="28"/>
        </w:rPr>
        <w:t>медиамагнат</w:t>
      </w:r>
      <w:proofErr w:type="spellEnd"/>
      <w:r w:rsidRPr="00A40A1D">
        <w:rPr>
          <w:rFonts w:ascii="Times New Roman" w:hAnsi="Times New Roman"/>
          <w:sz w:val="28"/>
          <w:szCs w:val="28"/>
        </w:rPr>
        <w:t>, Троянская война превращается в грандиозное реалити-шоу, бьющ</w:t>
      </w:r>
      <w:r w:rsidR="00CF523C" w:rsidRPr="00A40A1D">
        <w:rPr>
          <w:rFonts w:ascii="Times New Roman" w:hAnsi="Times New Roman"/>
          <w:sz w:val="28"/>
          <w:szCs w:val="28"/>
        </w:rPr>
        <w:t>ее все рекорды в плане рейтинга</w:t>
      </w:r>
      <w:r w:rsidRPr="00A40A1D">
        <w:rPr>
          <w:rFonts w:ascii="Times New Roman" w:hAnsi="Times New Roman"/>
          <w:sz w:val="28"/>
          <w:szCs w:val="28"/>
        </w:rPr>
        <w:t>. Чтобы разобраться в этом, в прошлое направляется отставной спец.</w:t>
      </w:r>
      <w:r w:rsidR="00CF523C" w:rsidRPr="00A40A1D">
        <w:rPr>
          <w:rFonts w:ascii="Times New Roman" w:hAnsi="Times New Roman"/>
          <w:sz w:val="28"/>
          <w:szCs w:val="28"/>
        </w:rPr>
        <w:t xml:space="preserve"> агент полковник </w:t>
      </w:r>
      <w:proofErr w:type="spellStart"/>
      <w:r w:rsidR="00CF523C" w:rsidRPr="00A40A1D">
        <w:rPr>
          <w:rFonts w:ascii="Times New Roman" w:hAnsi="Times New Roman"/>
          <w:sz w:val="28"/>
          <w:szCs w:val="28"/>
        </w:rPr>
        <w:t>Тревис</w:t>
      </w:r>
      <w:proofErr w:type="spellEnd"/>
      <w:r w:rsidR="00CF523C" w:rsidRPr="00A40A1D">
        <w:rPr>
          <w:rFonts w:ascii="Times New Roman" w:hAnsi="Times New Roman"/>
          <w:sz w:val="28"/>
          <w:szCs w:val="28"/>
        </w:rPr>
        <w:t>.</w:t>
      </w:r>
    </w:p>
    <w:p w:rsidR="006C11C7" w:rsidRPr="00A40A1D" w:rsidRDefault="00665E6E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При прочтении книги сложилось мнение, что для ее понятия требуется ознакомиться и вспомнить мифы древней Греции.</w:t>
      </w:r>
      <w:r w:rsidR="006A551F" w:rsidRPr="00A40A1D">
        <w:rPr>
          <w:rFonts w:ascii="Times New Roman" w:hAnsi="Times New Roman"/>
          <w:sz w:val="28"/>
          <w:szCs w:val="28"/>
        </w:rPr>
        <w:t xml:space="preserve"> Так же б</w:t>
      </w:r>
      <w:r w:rsidR="006C11C7" w:rsidRPr="00A40A1D">
        <w:rPr>
          <w:rFonts w:ascii="Times New Roman" w:hAnsi="Times New Roman"/>
          <w:sz w:val="28"/>
          <w:szCs w:val="28"/>
        </w:rPr>
        <w:t>ыла подчеркнута такая мысль, что даже сейчас в современном мире люди хотят славы, и все что не делается, направлено на достижение определенного рейтинга. Преобладает поколение потребления.</w:t>
      </w:r>
    </w:p>
    <w:p w:rsidR="006E7513" w:rsidRPr="00A40A1D" w:rsidRDefault="006C02F1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Одна из участниц </w:t>
      </w:r>
      <w:r w:rsidR="00387556" w:rsidRPr="00A40A1D">
        <w:rPr>
          <w:rFonts w:ascii="Times New Roman" w:hAnsi="Times New Roman"/>
          <w:sz w:val="28"/>
          <w:szCs w:val="28"/>
        </w:rPr>
        <w:t xml:space="preserve">высказала мнение о том, </w:t>
      </w:r>
      <w:r w:rsidRPr="00A40A1D">
        <w:rPr>
          <w:rFonts w:ascii="Times New Roman" w:hAnsi="Times New Roman"/>
          <w:sz w:val="28"/>
          <w:szCs w:val="28"/>
        </w:rPr>
        <w:t>что книга показывает определенный предел совести</w:t>
      </w:r>
      <w:r w:rsidR="006E7513" w:rsidRPr="00A40A1D">
        <w:rPr>
          <w:rFonts w:ascii="Times New Roman" w:hAnsi="Times New Roman"/>
          <w:sz w:val="28"/>
          <w:szCs w:val="28"/>
        </w:rPr>
        <w:t xml:space="preserve"> и </w:t>
      </w:r>
      <w:r w:rsidR="00387556" w:rsidRPr="00A40A1D">
        <w:rPr>
          <w:rFonts w:ascii="Times New Roman" w:hAnsi="Times New Roman"/>
          <w:sz w:val="28"/>
          <w:szCs w:val="28"/>
        </w:rPr>
        <w:t xml:space="preserve">многие вещи приносятся из нереальности в реальность. </w:t>
      </w:r>
    </w:p>
    <w:p w:rsidR="00D356F3" w:rsidRPr="00A40A1D" w:rsidRDefault="006E7513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Новая участница проек</w:t>
      </w:r>
      <w:r w:rsidR="005E2DC1" w:rsidRPr="00A40A1D">
        <w:rPr>
          <w:rFonts w:ascii="Times New Roman" w:hAnsi="Times New Roman"/>
          <w:sz w:val="28"/>
          <w:szCs w:val="28"/>
        </w:rPr>
        <w:t>та с историческим образованием обратила внимание присутствующих на главную мысль данной книги</w:t>
      </w:r>
      <w:r w:rsidRPr="00A40A1D">
        <w:rPr>
          <w:rFonts w:ascii="Times New Roman" w:hAnsi="Times New Roman"/>
          <w:sz w:val="28"/>
          <w:szCs w:val="28"/>
        </w:rPr>
        <w:t xml:space="preserve"> </w:t>
      </w:r>
      <w:r w:rsidR="005E2DC1" w:rsidRPr="00A40A1D">
        <w:rPr>
          <w:rFonts w:ascii="Times New Roman" w:hAnsi="Times New Roman"/>
          <w:sz w:val="28"/>
          <w:szCs w:val="28"/>
        </w:rPr>
        <w:t>«не вмешиваться в историю».</w:t>
      </w:r>
    </w:p>
    <w:p w:rsidR="00387556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Подводя итог по книге можно сказать, что в целом книга интересная</w:t>
      </w:r>
      <w:r w:rsidR="00D356F3" w:rsidRPr="00A40A1D">
        <w:rPr>
          <w:rFonts w:ascii="Times New Roman" w:hAnsi="Times New Roman"/>
          <w:sz w:val="28"/>
          <w:szCs w:val="28"/>
        </w:rPr>
        <w:t>, любопытная, необычная и заставляет задуматься над реальностью.</w:t>
      </w:r>
    </w:p>
    <w:p w:rsidR="00A40A1D" w:rsidRPr="00A40A1D" w:rsidRDefault="00A40A1D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556" w:rsidRPr="00A40A1D" w:rsidRDefault="00387556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0A1D">
        <w:rPr>
          <w:rFonts w:ascii="Times New Roman" w:hAnsi="Times New Roman"/>
          <w:b/>
          <w:sz w:val="28"/>
          <w:szCs w:val="28"/>
        </w:rPr>
        <w:t>Линдквист</w:t>
      </w:r>
      <w:proofErr w:type="spellEnd"/>
      <w:r w:rsidRPr="00A40A1D">
        <w:rPr>
          <w:rFonts w:ascii="Times New Roman" w:hAnsi="Times New Roman"/>
          <w:b/>
          <w:sz w:val="28"/>
          <w:szCs w:val="28"/>
        </w:rPr>
        <w:t xml:space="preserve"> Юн «Блаженны мертвые»</w:t>
      </w:r>
      <w:r w:rsidR="00A40A1D">
        <w:rPr>
          <w:rFonts w:ascii="Times New Roman" w:hAnsi="Times New Roman"/>
          <w:b/>
          <w:sz w:val="28"/>
          <w:szCs w:val="28"/>
        </w:rPr>
        <w:t xml:space="preserve">. </w:t>
      </w:r>
      <w:r w:rsidRPr="00A40A1D">
        <w:rPr>
          <w:rFonts w:ascii="Times New Roman" w:hAnsi="Times New Roman"/>
          <w:sz w:val="28"/>
          <w:szCs w:val="28"/>
        </w:rPr>
        <w:t>Стокгольм, середина августа. Небывалая жара в сочетании с магнитной бурей влечёт за собой необъяснимый феномен - тысячи усопших неожиданно возвращаются к жизни. Их единственное устремление - вернуться домой, к родным и близким, на которых внезапно обрушивается непосильная ноша -</w:t>
      </w:r>
      <w:r w:rsidR="003F3CA7" w:rsidRPr="00A40A1D">
        <w:rPr>
          <w:rFonts w:ascii="Times New Roman" w:hAnsi="Times New Roman"/>
          <w:sz w:val="28"/>
          <w:szCs w:val="28"/>
        </w:rPr>
        <w:t xml:space="preserve"> необходимость принять решение.</w:t>
      </w:r>
      <w:r w:rsidRPr="00A40A1D">
        <w:rPr>
          <w:rFonts w:ascii="Times New Roman" w:hAnsi="Times New Roman"/>
          <w:sz w:val="28"/>
          <w:szCs w:val="28"/>
        </w:rPr>
        <w:t xml:space="preserve"> Психологический роман, сочетающий классические элементы жанра ужасов с тонкой эмоциональной подоплекой, «Блаженны мёртвые» - в первую очередь книга о любви и человеческих отношениях, подвергающихся жестоким испытаниям перед лицом иррационального.</w:t>
      </w:r>
    </w:p>
    <w:p w:rsidR="00387556" w:rsidRPr="00A40A1D" w:rsidRDefault="00CB05C1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lastRenderedPageBreak/>
        <w:t>Книга написана таким слогом, что</w:t>
      </w:r>
      <w:r w:rsidR="00105DA6" w:rsidRPr="00A40A1D">
        <w:rPr>
          <w:rFonts w:ascii="Times New Roman" w:hAnsi="Times New Roman"/>
          <w:sz w:val="28"/>
          <w:szCs w:val="28"/>
        </w:rPr>
        <w:t>,</w:t>
      </w:r>
      <w:r w:rsidRPr="00A40A1D">
        <w:rPr>
          <w:rFonts w:ascii="Times New Roman" w:hAnsi="Times New Roman"/>
          <w:sz w:val="28"/>
          <w:szCs w:val="28"/>
        </w:rPr>
        <w:t xml:space="preserve"> когда ее читаешь возникает ощущение просмотра фильма.</w:t>
      </w:r>
      <w:r w:rsidR="00387556" w:rsidRPr="00A40A1D">
        <w:rPr>
          <w:rFonts w:ascii="Times New Roman" w:hAnsi="Times New Roman"/>
          <w:sz w:val="28"/>
          <w:szCs w:val="28"/>
        </w:rPr>
        <w:t xml:space="preserve"> </w:t>
      </w:r>
    </w:p>
    <w:p w:rsidR="00574DCD" w:rsidRPr="00A40A1D" w:rsidRDefault="00574DCD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Многие участники сказали, что книга тяжелая с позиции того, что люди, которые начинают свыкаться с мыслью о потере близких, при возвращении оживших вынуждены переживать данную ситуацию еще раз. </w:t>
      </w:r>
    </w:p>
    <w:p w:rsidR="00387556" w:rsidRPr="00A40A1D" w:rsidRDefault="00105DA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Владимиру Смирнову </w:t>
      </w:r>
      <w:r w:rsidR="00387556" w:rsidRPr="00A40A1D">
        <w:rPr>
          <w:rFonts w:ascii="Times New Roman" w:hAnsi="Times New Roman"/>
          <w:sz w:val="28"/>
          <w:szCs w:val="28"/>
        </w:rPr>
        <w:t>не понравился сюжет, а содержание впечатлило.</w:t>
      </w:r>
    </w:p>
    <w:p w:rsidR="00387556" w:rsidRPr="00A40A1D" w:rsidRDefault="00574DCD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Многие отметили, что п</w:t>
      </w:r>
      <w:r w:rsidR="00387556" w:rsidRPr="00A40A1D">
        <w:rPr>
          <w:rFonts w:ascii="Times New Roman" w:hAnsi="Times New Roman"/>
          <w:sz w:val="28"/>
          <w:szCs w:val="28"/>
        </w:rPr>
        <w:t>сихологическ</w:t>
      </w:r>
      <w:r w:rsidR="00BA6729" w:rsidRPr="00A40A1D">
        <w:rPr>
          <w:rFonts w:ascii="Times New Roman" w:hAnsi="Times New Roman"/>
          <w:sz w:val="28"/>
          <w:szCs w:val="28"/>
        </w:rPr>
        <w:t>и книга хороша, а фантас</w:t>
      </w:r>
      <w:r w:rsidR="008F13DA" w:rsidRPr="00A40A1D">
        <w:rPr>
          <w:rFonts w:ascii="Times New Roman" w:hAnsi="Times New Roman"/>
          <w:sz w:val="28"/>
          <w:szCs w:val="28"/>
        </w:rPr>
        <w:t>тическая концовка книги немного</w:t>
      </w:r>
      <w:r w:rsidR="00BA6729" w:rsidRPr="00A40A1D">
        <w:rPr>
          <w:rFonts w:ascii="Times New Roman" w:hAnsi="Times New Roman"/>
          <w:sz w:val="28"/>
          <w:szCs w:val="28"/>
        </w:rPr>
        <w:t xml:space="preserve"> не продумана</w:t>
      </w:r>
      <w:r w:rsidR="00387556" w:rsidRPr="00A40A1D">
        <w:rPr>
          <w:rFonts w:ascii="Times New Roman" w:hAnsi="Times New Roman"/>
          <w:sz w:val="28"/>
          <w:szCs w:val="28"/>
        </w:rPr>
        <w:t>.</w:t>
      </w:r>
    </w:p>
    <w:p w:rsidR="00B30195" w:rsidRDefault="00387556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Надежда Абросимова назвала книгу самой интере</w:t>
      </w:r>
      <w:r w:rsidR="003448F4" w:rsidRPr="00A40A1D">
        <w:rPr>
          <w:rFonts w:ascii="Times New Roman" w:hAnsi="Times New Roman"/>
          <w:sz w:val="28"/>
          <w:szCs w:val="28"/>
        </w:rPr>
        <w:t xml:space="preserve">сной из всех вышеперечисленных. </w:t>
      </w:r>
      <w:r w:rsidRPr="00A40A1D">
        <w:rPr>
          <w:rFonts w:ascii="Times New Roman" w:hAnsi="Times New Roman"/>
          <w:sz w:val="28"/>
          <w:szCs w:val="28"/>
        </w:rPr>
        <w:t xml:space="preserve">Ей </w:t>
      </w:r>
      <w:r w:rsidR="00B30195" w:rsidRPr="00A40A1D">
        <w:rPr>
          <w:rFonts w:ascii="Times New Roman" w:hAnsi="Times New Roman"/>
          <w:sz w:val="28"/>
          <w:szCs w:val="28"/>
        </w:rPr>
        <w:t>понравилось, что сюжетная линия раскрывается</w:t>
      </w:r>
      <w:r w:rsidRPr="00A40A1D">
        <w:rPr>
          <w:rFonts w:ascii="Times New Roman" w:hAnsi="Times New Roman"/>
          <w:sz w:val="28"/>
          <w:szCs w:val="28"/>
        </w:rPr>
        <w:t xml:space="preserve"> с разных сторон, разных полов и возрастов, и социального положения.</w:t>
      </w:r>
    </w:p>
    <w:p w:rsidR="00A40A1D" w:rsidRPr="00A40A1D" w:rsidRDefault="00A40A1D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2A7" w:rsidRPr="00A40A1D" w:rsidRDefault="008F13DA" w:rsidP="00A40A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Как и было </w:t>
      </w:r>
      <w:r w:rsidR="005619A2" w:rsidRPr="00A40A1D">
        <w:rPr>
          <w:rFonts w:ascii="Times New Roman" w:hAnsi="Times New Roman"/>
          <w:sz w:val="28"/>
          <w:szCs w:val="28"/>
        </w:rPr>
        <w:t>запланировано</w:t>
      </w:r>
      <w:r w:rsidR="00A40A1D">
        <w:rPr>
          <w:rFonts w:ascii="Times New Roman" w:hAnsi="Times New Roman"/>
          <w:sz w:val="28"/>
          <w:szCs w:val="28"/>
        </w:rPr>
        <w:t>,</w:t>
      </w:r>
      <w:r w:rsidRPr="00A40A1D">
        <w:rPr>
          <w:rFonts w:ascii="Times New Roman" w:hAnsi="Times New Roman"/>
          <w:sz w:val="28"/>
          <w:szCs w:val="28"/>
        </w:rPr>
        <w:t xml:space="preserve"> в этом году мы знакомимся с литературным</w:t>
      </w:r>
      <w:r w:rsidR="005619A2" w:rsidRPr="00A40A1D">
        <w:rPr>
          <w:rFonts w:ascii="Times New Roman" w:hAnsi="Times New Roman"/>
          <w:sz w:val="28"/>
          <w:szCs w:val="28"/>
        </w:rPr>
        <w:t xml:space="preserve"> творчеством участников проекта. В этот раз </w:t>
      </w:r>
      <w:r w:rsidR="0009513A" w:rsidRPr="00A40A1D">
        <w:rPr>
          <w:rFonts w:ascii="Times New Roman" w:hAnsi="Times New Roman"/>
          <w:sz w:val="28"/>
          <w:szCs w:val="28"/>
        </w:rPr>
        <w:t xml:space="preserve">Вера Ильина познакомила нас </w:t>
      </w:r>
      <w:r w:rsidR="006872A7" w:rsidRPr="00A40A1D">
        <w:rPr>
          <w:rFonts w:ascii="Times New Roman" w:hAnsi="Times New Roman"/>
          <w:sz w:val="28"/>
          <w:szCs w:val="28"/>
        </w:rPr>
        <w:t>с</w:t>
      </w:r>
      <w:r w:rsidR="00A40A1D">
        <w:rPr>
          <w:rFonts w:ascii="Times New Roman" w:hAnsi="Times New Roman"/>
          <w:sz w:val="28"/>
          <w:szCs w:val="28"/>
        </w:rPr>
        <w:t>о</w:t>
      </w:r>
      <w:r w:rsidR="006872A7" w:rsidRPr="00A40A1D">
        <w:rPr>
          <w:rFonts w:ascii="Times New Roman" w:hAnsi="Times New Roman"/>
          <w:sz w:val="28"/>
          <w:szCs w:val="28"/>
        </w:rPr>
        <w:t xml:space="preserve"> Злым гороскопом</w:t>
      </w:r>
      <w:r w:rsidR="00CF3E95">
        <w:rPr>
          <w:rFonts w:ascii="Times New Roman" w:hAnsi="Times New Roman"/>
          <w:sz w:val="28"/>
          <w:szCs w:val="28"/>
        </w:rPr>
        <w:t xml:space="preserve">, </w:t>
      </w:r>
      <w:r w:rsidR="006872A7" w:rsidRPr="00A40A1D">
        <w:rPr>
          <w:rFonts w:ascii="Times New Roman" w:hAnsi="Times New Roman"/>
          <w:sz w:val="28"/>
          <w:szCs w:val="28"/>
        </w:rPr>
        <w:t>основанном на собственных наблюдениях.</w:t>
      </w:r>
      <w:r w:rsidR="00132752" w:rsidRPr="00A40A1D">
        <w:rPr>
          <w:rFonts w:ascii="Times New Roman" w:hAnsi="Times New Roman"/>
          <w:sz w:val="28"/>
          <w:szCs w:val="28"/>
        </w:rPr>
        <w:t xml:space="preserve"> Все с удовольствием прослушали ироничные гороскопы своих знаков зодиака.</w:t>
      </w:r>
    </w:p>
    <w:p w:rsidR="00CF3E95" w:rsidRDefault="00CF3E95" w:rsidP="00CF3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556" w:rsidRPr="00A40A1D" w:rsidRDefault="00132752" w:rsidP="00CF3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>Т</w:t>
      </w:r>
      <w:r w:rsidR="00387556" w:rsidRPr="00A40A1D">
        <w:rPr>
          <w:rFonts w:ascii="Times New Roman" w:hAnsi="Times New Roman"/>
          <w:sz w:val="28"/>
          <w:szCs w:val="28"/>
        </w:rPr>
        <w:t>радиционно</w:t>
      </w:r>
      <w:r w:rsidRPr="00A40A1D">
        <w:rPr>
          <w:rFonts w:ascii="Times New Roman" w:hAnsi="Times New Roman"/>
          <w:sz w:val="28"/>
          <w:szCs w:val="28"/>
        </w:rPr>
        <w:t>,</w:t>
      </w:r>
      <w:r w:rsidR="00387556" w:rsidRPr="00A40A1D">
        <w:rPr>
          <w:rFonts w:ascii="Times New Roman" w:hAnsi="Times New Roman"/>
          <w:sz w:val="28"/>
          <w:szCs w:val="28"/>
        </w:rPr>
        <w:t xml:space="preserve"> в конце нашего заседания</w:t>
      </w:r>
      <w:r w:rsidRPr="00A40A1D">
        <w:rPr>
          <w:rFonts w:ascii="Times New Roman" w:hAnsi="Times New Roman"/>
          <w:sz w:val="28"/>
          <w:szCs w:val="28"/>
        </w:rPr>
        <w:t xml:space="preserve">, были предложены </w:t>
      </w:r>
      <w:r w:rsidR="00387556" w:rsidRPr="00A40A1D">
        <w:rPr>
          <w:rFonts w:ascii="Times New Roman" w:hAnsi="Times New Roman"/>
          <w:sz w:val="28"/>
          <w:szCs w:val="28"/>
        </w:rPr>
        <w:t>книги</w:t>
      </w:r>
      <w:r w:rsidRPr="00A40A1D">
        <w:rPr>
          <w:rFonts w:ascii="Times New Roman" w:hAnsi="Times New Roman"/>
          <w:sz w:val="28"/>
          <w:szCs w:val="28"/>
        </w:rPr>
        <w:t xml:space="preserve"> для прочтения к следующей встрече</w:t>
      </w:r>
      <w:r w:rsidR="00130AB5" w:rsidRPr="00A40A1D">
        <w:rPr>
          <w:rFonts w:ascii="Times New Roman" w:hAnsi="Times New Roman"/>
          <w:sz w:val="28"/>
          <w:szCs w:val="28"/>
        </w:rPr>
        <w:t>. А.</w:t>
      </w:r>
      <w:r w:rsidR="00223C17" w:rsidRPr="00A40A1D">
        <w:rPr>
          <w:rFonts w:ascii="Times New Roman" w:hAnsi="Times New Roman"/>
          <w:sz w:val="28"/>
          <w:szCs w:val="28"/>
        </w:rPr>
        <w:t xml:space="preserve"> </w:t>
      </w:r>
      <w:r w:rsidR="00130AB5" w:rsidRPr="00A40A1D">
        <w:rPr>
          <w:rFonts w:ascii="Times New Roman" w:hAnsi="Times New Roman"/>
          <w:sz w:val="28"/>
          <w:szCs w:val="28"/>
        </w:rPr>
        <w:t>Ва</w:t>
      </w:r>
      <w:r w:rsidR="002052DC" w:rsidRPr="00A40A1D">
        <w:rPr>
          <w:rFonts w:ascii="Times New Roman" w:hAnsi="Times New Roman"/>
          <w:sz w:val="28"/>
          <w:szCs w:val="28"/>
        </w:rPr>
        <w:t>р</w:t>
      </w:r>
      <w:r w:rsidR="00130AB5" w:rsidRPr="00A40A1D">
        <w:rPr>
          <w:rFonts w:ascii="Times New Roman" w:hAnsi="Times New Roman"/>
          <w:sz w:val="28"/>
          <w:szCs w:val="28"/>
        </w:rPr>
        <w:t>ламов «Мысленный волк»</w:t>
      </w:r>
      <w:r w:rsidR="002052DC" w:rsidRPr="00A40A1D">
        <w:rPr>
          <w:rFonts w:ascii="Times New Roman" w:hAnsi="Times New Roman"/>
          <w:sz w:val="28"/>
          <w:szCs w:val="28"/>
        </w:rPr>
        <w:t>, Дж. Барнс «Как все было»</w:t>
      </w:r>
      <w:r w:rsidR="00223C17" w:rsidRPr="00A40A1D">
        <w:rPr>
          <w:rFonts w:ascii="Times New Roman" w:hAnsi="Times New Roman"/>
          <w:sz w:val="28"/>
          <w:szCs w:val="28"/>
        </w:rPr>
        <w:t xml:space="preserve">, </w:t>
      </w:r>
      <w:r w:rsidR="00246259" w:rsidRPr="00A40A1D">
        <w:rPr>
          <w:rFonts w:ascii="Times New Roman" w:hAnsi="Times New Roman"/>
          <w:sz w:val="28"/>
          <w:szCs w:val="28"/>
        </w:rPr>
        <w:t>С. Сергеев «Товарищ жандарм»</w:t>
      </w:r>
      <w:r w:rsidR="00246259">
        <w:rPr>
          <w:rFonts w:ascii="Times New Roman" w:hAnsi="Times New Roman"/>
          <w:sz w:val="28"/>
          <w:szCs w:val="28"/>
        </w:rPr>
        <w:t xml:space="preserve"> </w:t>
      </w:r>
      <w:r w:rsidR="00223C17" w:rsidRPr="00A40A1D">
        <w:rPr>
          <w:rFonts w:ascii="Times New Roman" w:hAnsi="Times New Roman"/>
          <w:sz w:val="28"/>
          <w:szCs w:val="28"/>
        </w:rPr>
        <w:t xml:space="preserve">и </w:t>
      </w:r>
      <w:r w:rsidR="00246259">
        <w:rPr>
          <w:rFonts w:ascii="Times New Roman" w:hAnsi="Times New Roman"/>
          <w:sz w:val="28"/>
          <w:szCs w:val="28"/>
        </w:rPr>
        <w:t>радиопередача</w:t>
      </w:r>
      <w:r w:rsidR="00C67E06">
        <w:rPr>
          <w:rFonts w:ascii="Times New Roman" w:hAnsi="Times New Roman"/>
          <w:sz w:val="28"/>
          <w:szCs w:val="28"/>
        </w:rPr>
        <w:t xml:space="preserve">, </w:t>
      </w:r>
      <w:r w:rsidR="00246259">
        <w:rPr>
          <w:rFonts w:ascii="Times New Roman" w:hAnsi="Times New Roman"/>
          <w:sz w:val="28"/>
          <w:szCs w:val="28"/>
        </w:rPr>
        <w:t>созданная</w:t>
      </w:r>
      <w:bookmarkStart w:id="0" w:name="_GoBack"/>
      <w:bookmarkEnd w:id="0"/>
      <w:r w:rsidR="00223C17" w:rsidRPr="00A40A1D">
        <w:rPr>
          <w:rFonts w:ascii="Times New Roman" w:hAnsi="Times New Roman"/>
          <w:sz w:val="28"/>
          <w:szCs w:val="28"/>
        </w:rPr>
        <w:t xml:space="preserve"> участниками проекта.</w:t>
      </w:r>
      <w:r w:rsidR="007A318B" w:rsidRPr="00A40A1D">
        <w:rPr>
          <w:rFonts w:ascii="Times New Roman" w:hAnsi="Times New Roman"/>
          <w:sz w:val="28"/>
          <w:szCs w:val="28"/>
        </w:rPr>
        <w:t xml:space="preserve"> </w:t>
      </w:r>
    </w:p>
    <w:p w:rsidR="00CF3E95" w:rsidRDefault="00CF3E95" w:rsidP="00A40A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7556" w:rsidRDefault="00387556" w:rsidP="00C67E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0A1D">
        <w:rPr>
          <w:rFonts w:ascii="Times New Roman" w:hAnsi="Times New Roman"/>
          <w:sz w:val="28"/>
          <w:szCs w:val="28"/>
        </w:rPr>
        <w:t xml:space="preserve">Приглашаю </w:t>
      </w:r>
      <w:r w:rsidR="007D21F7" w:rsidRPr="00A40A1D">
        <w:rPr>
          <w:rFonts w:ascii="Times New Roman" w:hAnsi="Times New Roman"/>
          <w:sz w:val="28"/>
          <w:szCs w:val="28"/>
        </w:rPr>
        <w:t>на наши мероприятия интернет-проекта «Читаем вместе»</w:t>
      </w:r>
      <w:r w:rsidR="00DD1D59" w:rsidRPr="00A40A1D">
        <w:rPr>
          <w:rFonts w:ascii="Times New Roman" w:hAnsi="Times New Roman"/>
          <w:sz w:val="28"/>
          <w:szCs w:val="28"/>
        </w:rPr>
        <w:t>.</w:t>
      </w:r>
    </w:p>
    <w:p w:rsidR="00C67E06" w:rsidRDefault="00C67E06" w:rsidP="00C67E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7E06" w:rsidRPr="00A40A1D" w:rsidRDefault="00C67E06" w:rsidP="00C67E06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Пырялова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sectPr w:rsidR="00C67E06" w:rsidRPr="00A40A1D" w:rsidSect="001D5E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8B3"/>
    <w:multiLevelType w:val="hybridMultilevel"/>
    <w:tmpl w:val="95A4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9D46AD"/>
    <w:multiLevelType w:val="hybridMultilevel"/>
    <w:tmpl w:val="C1AA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4DF"/>
    <w:rsid w:val="00042326"/>
    <w:rsid w:val="00061FE7"/>
    <w:rsid w:val="0007580C"/>
    <w:rsid w:val="0008548E"/>
    <w:rsid w:val="000878CD"/>
    <w:rsid w:val="0009513A"/>
    <w:rsid w:val="00095342"/>
    <w:rsid w:val="000B5325"/>
    <w:rsid w:val="000F0682"/>
    <w:rsid w:val="00105293"/>
    <w:rsid w:val="00105DA6"/>
    <w:rsid w:val="00130AB5"/>
    <w:rsid w:val="00132752"/>
    <w:rsid w:val="00134369"/>
    <w:rsid w:val="001641EB"/>
    <w:rsid w:val="001722C2"/>
    <w:rsid w:val="001800C8"/>
    <w:rsid w:val="00184FA2"/>
    <w:rsid w:val="001907E6"/>
    <w:rsid w:val="001948DB"/>
    <w:rsid w:val="001B151B"/>
    <w:rsid w:val="001D5E05"/>
    <w:rsid w:val="001E48FD"/>
    <w:rsid w:val="001F40A6"/>
    <w:rsid w:val="002052DC"/>
    <w:rsid w:val="002139C4"/>
    <w:rsid w:val="00223C17"/>
    <w:rsid w:val="002254E6"/>
    <w:rsid w:val="002401B4"/>
    <w:rsid w:val="00244916"/>
    <w:rsid w:val="00246259"/>
    <w:rsid w:val="00265096"/>
    <w:rsid w:val="00292183"/>
    <w:rsid w:val="0029466B"/>
    <w:rsid w:val="002A2697"/>
    <w:rsid w:val="002B32D9"/>
    <w:rsid w:val="002D51A3"/>
    <w:rsid w:val="003448F4"/>
    <w:rsid w:val="00387556"/>
    <w:rsid w:val="0039161B"/>
    <w:rsid w:val="003B0D8C"/>
    <w:rsid w:val="003D7E6A"/>
    <w:rsid w:val="003F3CA7"/>
    <w:rsid w:val="00413E8C"/>
    <w:rsid w:val="00452611"/>
    <w:rsid w:val="00457875"/>
    <w:rsid w:val="004874DF"/>
    <w:rsid w:val="00490372"/>
    <w:rsid w:val="004B2CAF"/>
    <w:rsid w:val="004D0D74"/>
    <w:rsid w:val="004D49D8"/>
    <w:rsid w:val="004E11D9"/>
    <w:rsid w:val="004E5815"/>
    <w:rsid w:val="00517052"/>
    <w:rsid w:val="00542B74"/>
    <w:rsid w:val="005619A2"/>
    <w:rsid w:val="005662BF"/>
    <w:rsid w:val="00570472"/>
    <w:rsid w:val="005709F5"/>
    <w:rsid w:val="00571F71"/>
    <w:rsid w:val="00574DCD"/>
    <w:rsid w:val="0058130F"/>
    <w:rsid w:val="005E112C"/>
    <w:rsid w:val="005E2DC1"/>
    <w:rsid w:val="00623C64"/>
    <w:rsid w:val="00625EA0"/>
    <w:rsid w:val="00635835"/>
    <w:rsid w:val="00665E6E"/>
    <w:rsid w:val="006773E8"/>
    <w:rsid w:val="006872A7"/>
    <w:rsid w:val="006A2FFE"/>
    <w:rsid w:val="006A551F"/>
    <w:rsid w:val="006B1EEB"/>
    <w:rsid w:val="006B2330"/>
    <w:rsid w:val="006B27C7"/>
    <w:rsid w:val="006B68A5"/>
    <w:rsid w:val="006C02F1"/>
    <w:rsid w:val="006C11C7"/>
    <w:rsid w:val="006C2CFF"/>
    <w:rsid w:val="006C31DE"/>
    <w:rsid w:val="006E7513"/>
    <w:rsid w:val="006F1932"/>
    <w:rsid w:val="007029AA"/>
    <w:rsid w:val="00712FAC"/>
    <w:rsid w:val="00713629"/>
    <w:rsid w:val="007313DE"/>
    <w:rsid w:val="00762533"/>
    <w:rsid w:val="007834FC"/>
    <w:rsid w:val="007860DC"/>
    <w:rsid w:val="00794CF2"/>
    <w:rsid w:val="007A318B"/>
    <w:rsid w:val="007A6B0E"/>
    <w:rsid w:val="007D21F7"/>
    <w:rsid w:val="008075AF"/>
    <w:rsid w:val="008205D3"/>
    <w:rsid w:val="00822718"/>
    <w:rsid w:val="008427C6"/>
    <w:rsid w:val="00860259"/>
    <w:rsid w:val="00887CCF"/>
    <w:rsid w:val="00893B41"/>
    <w:rsid w:val="008B7F38"/>
    <w:rsid w:val="008F13DA"/>
    <w:rsid w:val="00927B4E"/>
    <w:rsid w:val="00957F87"/>
    <w:rsid w:val="0097652E"/>
    <w:rsid w:val="00997B8D"/>
    <w:rsid w:val="009A3518"/>
    <w:rsid w:val="009E0D8F"/>
    <w:rsid w:val="00A06BAB"/>
    <w:rsid w:val="00A22072"/>
    <w:rsid w:val="00A40A1D"/>
    <w:rsid w:val="00A43FC1"/>
    <w:rsid w:val="00A50B92"/>
    <w:rsid w:val="00A551CA"/>
    <w:rsid w:val="00A56339"/>
    <w:rsid w:val="00A578B4"/>
    <w:rsid w:val="00A92B0C"/>
    <w:rsid w:val="00AB4859"/>
    <w:rsid w:val="00AC55BE"/>
    <w:rsid w:val="00AD3E43"/>
    <w:rsid w:val="00B002AE"/>
    <w:rsid w:val="00B30195"/>
    <w:rsid w:val="00B3674B"/>
    <w:rsid w:val="00BA6729"/>
    <w:rsid w:val="00BC60A5"/>
    <w:rsid w:val="00C17C08"/>
    <w:rsid w:val="00C3115C"/>
    <w:rsid w:val="00C42E2A"/>
    <w:rsid w:val="00C67E06"/>
    <w:rsid w:val="00C746CE"/>
    <w:rsid w:val="00CB05C1"/>
    <w:rsid w:val="00CB2F82"/>
    <w:rsid w:val="00CC272D"/>
    <w:rsid w:val="00CD03A3"/>
    <w:rsid w:val="00CF3E95"/>
    <w:rsid w:val="00CF523C"/>
    <w:rsid w:val="00D30BC4"/>
    <w:rsid w:val="00D356F3"/>
    <w:rsid w:val="00D52A30"/>
    <w:rsid w:val="00D804A4"/>
    <w:rsid w:val="00D80C90"/>
    <w:rsid w:val="00DB0BDD"/>
    <w:rsid w:val="00DC4B9E"/>
    <w:rsid w:val="00DD1D59"/>
    <w:rsid w:val="00E04BE8"/>
    <w:rsid w:val="00E87A4B"/>
    <w:rsid w:val="00EC61E3"/>
    <w:rsid w:val="00EE322F"/>
    <w:rsid w:val="00F14CD0"/>
    <w:rsid w:val="00F171A7"/>
    <w:rsid w:val="00F237F4"/>
    <w:rsid w:val="00F31369"/>
    <w:rsid w:val="00F33954"/>
    <w:rsid w:val="00F53F2C"/>
    <w:rsid w:val="00F634C7"/>
    <w:rsid w:val="00F6516B"/>
    <w:rsid w:val="00F91031"/>
    <w:rsid w:val="00F93400"/>
    <w:rsid w:val="00FC4C6A"/>
    <w:rsid w:val="00FD3389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B11E4-0ABD-408C-B60A-98B3B8E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A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2017-09-27T06:53:00Z</dcterms:created>
  <dcterms:modified xsi:type="dcterms:W3CDTF">2017-10-08T07:01:00Z</dcterms:modified>
</cp:coreProperties>
</file>